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53B6" w14:textId="77777777" w:rsidR="007760EB" w:rsidRPr="003D61FD" w:rsidRDefault="00DB6A00" w:rsidP="001334FF">
      <w:pPr>
        <w:rPr>
          <w:rFonts w:cstheme="minorHAnsi"/>
          <w:b/>
          <w:bCs/>
          <w:i/>
          <w:iCs/>
          <w:color w:val="D20A10"/>
          <w:sz w:val="36"/>
          <w:szCs w:val="36"/>
        </w:rPr>
      </w:pPr>
      <w:r w:rsidRPr="005662B6">
        <w:rPr>
          <w:rFonts w:cstheme="minorHAnsi"/>
          <w:b/>
          <w:bCs/>
          <w:i/>
          <w:iCs/>
          <w:color w:val="D20A10"/>
          <w:sz w:val="36"/>
          <w:szCs w:val="36"/>
        </w:rPr>
        <w:t>Im Neubau</w:t>
      </w:r>
      <w:r w:rsidR="006A5BBF" w:rsidRPr="005662B6">
        <w:rPr>
          <w:rFonts w:cstheme="minorHAnsi"/>
          <w:b/>
          <w:bCs/>
          <w:i/>
          <w:iCs/>
          <w:color w:val="D20A10"/>
          <w:sz w:val="36"/>
          <w:szCs w:val="36"/>
        </w:rPr>
        <w:t xml:space="preserve"> bestens versorgt</w:t>
      </w:r>
      <w:r w:rsidR="001334FF" w:rsidRPr="003D61FD">
        <w:rPr>
          <w:rFonts w:asciiTheme="minorHAnsi" w:hAnsiTheme="minorHAnsi" w:cstheme="minorHAnsi"/>
          <w:b/>
          <w:bCs/>
          <w:i/>
          <w:iCs/>
          <w:color w:val="D20A10"/>
          <w:sz w:val="36"/>
          <w:szCs w:val="36"/>
        </w:rPr>
        <w:br/>
      </w:r>
      <w:r w:rsidR="003D61FD">
        <w:rPr>
          <w:rFonts w:asciiTheme="minorHAnsi" w:hAnsiTheme="minorHAnsi" w:cstheme="minorHAnsi"/>
          <w:sz w:val="28"/>
          <w:szCs w:val="28"/>
        </w:rPr>
        <w:t xml:space="preserve">Firma Richard Brink </w:t>
      </w:r>
      <w:r w:rsidR="006A5BBF">
        <w:rPr>
          <w:rFonts w:asciiTheme="minorHAnsi" w:hAnsiTheme="minorHAnsi" w:cstheme="minorHAnsi"/>
          <w:sz w:val="28"/>
          <w:szCs w:val="28"/>
        </w:rPr>
        <w:t>liefert Versorgungsrinne „Cargo“ für neue Produktionshalle der BRUGG Rohrsysteme GmbH</w:t>
      </w:r>
    </w:p>
    <w:p w14:paraId="12343BA5" w14:textId="185490B8" w:rsidR="00480B26" w:rsidRPr="00124C85" w:rsidRDefault="00C55CBC" w:rsidP="00CE41AC">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r w:rsidR="00845792">
        <w:rPr>
          <w:rFonts w:asciiTheme="minorHAnsi" w:hAnsiTheme="minorHAnsi" w:cstheme="minorHAnsi"/>
          <w:bCs/>
          <w:sz w:val="24"/>
          <w:szCs w:val="24"/>
        </w:rPr>
        <w:t>Wunstorf</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F92E4A" w:rsidRPr="00F92E4A">
        <w:rPr>
          <w:rFonts w:asciiTheme="minorHAnsi" w:hAnsiTheme="minorHAnsi" w:cstheme="minorHAnsi"/>
          <w:bCs/>
          <w:sz w:val="24"/>
          <w:szCs w:val="24"/>
        </w:rPr>
        <w:t>21</w:t>
      </w:r>
      <w:r w:rsidR="00FA43FC" w:rsidRPr="00F92E4A">
        <w:rPr>
          <w:rFonts w:asciiTheme="minorHAnsi" w:hAnsiTheme="minorHAnsi" w:cstheme="minorHAnsi"/>
          <w:bCs/>
          <w:sz w:val="24"/>
          <w:szCs w:val="24"/>
        </w:rPr>
        <w:t>.</w:t>
      </w:r>
      <w:r w:rsidR="00F92E4A" w:rsidRPr="00F92E4A">
        <w:rPr>
          <w:rFonts w:asciiTheme="minorHAnsi" w:hAnsiTheme="minorHAnsi" w:cstheme="minorHAnsi"/>
          <w:bCs/>
          <w:sz w:val="24"/>
          <w:szCs w:val="24"/>
        </w:rPr>
        <w:t>01</w:t>
      </w:r>
      <w:r w:rsidR="009D23C7" w:rsidRPr="00F92E4A">
        <w:rPr>
          <w:rFonts w:asciiTheme="minorHAnsi" w:hAnsiTheme="minorHAnsi" w:cstheme="minorHAnsi"/>
          <w:bCs/>
          <w:sz w:val="24"/>
          <w:szCs w:val="24"/>
        </w:rPr>
        <w:t>.202</w:t>
      </w:r>
      <w:r w:rsidR="008833A5" w:rsidRPr="00F92E4A">
        <w:rPr>
          <w:rFonts w:asciiTheme="minorHAnsi" w:hAnsiTheme="minorHAnsi" w:cstheme="minorHAnsi"/>
          <w:bCs/>
          <w:sz w:val="24"/>
          <w:szCs w:val="24"/>
        </w:rPr>
        <w:t>5</w:t>
      </w:r>
      <w:r w:rsidRPr="00F92E4A">
        <w:rPr>
          <w:rFonts w:asciiTheme="minorHAnsi" w:hAnsiTheme="minorHAnsi" w:cstheme="minorHAnsi"/>
          <w:bCs/>
          <w:sz w:val="24"/>
          <w:szCs w:val="24"/>
        </w:rPr>
        <w:t>:</w:t>
      </w:r>
      <w:r w:rsidRPr="003D61FD">
        <w:rPr>
          <w:rFonts w:asciiTheme="minorHAnsi" w:hAnsiTheme="minorHAnsi" w:cstheme="minorHAnsi"/>
          <w:b/>
          <w:sz w:val="24"/>
          <w:szCs w:val="24"/>
        </w:rPr>
        <w:br/>
      </w:r>
      <w:r w:rsidR="00473300">
        <w:rPr>
          <w:rFonts w:asciiTheme="minorHAnsi" w:hAnsiTheme="minorHAnsi" w:cstheme="minorHAnsi"/>
          <w:b/>
          <w:bCs/>
          <w:sz w:val="24"/>
          <w:szCs w:val="24"/>
        </w:rPr>
        <w:t>Seit 1995 ist die BRUGG Rohrsysteme GmbH im Gewerbegebiet Wunstorf-Süd westlich</w:t>
      </w:r>
      <w:r w:rsidR="002B4F29">
        <w:rPr>
          <w:rFonts w:asciiTheme="minorHAnsi" w:hAnsiTheme="minorHAnsi" w:cstheme="minorHAnsi"/>
          <w:b/>
          <w:bCs/>
          <w:sz w:val="24"/>
          <w:szCs w:val="24"/>
        </w:rPr>
        <w:t xml:space="preserve"> vor den Toren </w:t>
      </w:r>
      <w:r w:rsidR="00473300">
        <w:rPr>
          <w:rFonts w:asciiTheme="minorHAnsi" w:hAnsiTheme="minorHAnsi" w:cstheme="minorHAnsi"/>
          <w:b/>
          <w:bCs/>
          <w:sz w:val="24"/>
          <w:szCs w:val="24"/>
        </w:rPr>
        <w:t>Hannover</w:t>
      </w:r>
      <w:r w:rsidR="0091523B">
        <w:rPr>
          <w:rFonts w:asciiTheme="minorHAnsi" w:hAnsiTheme="minorHAnsi" w:cstheme="minorHAnsi"/>
          <w:b/>
          <w:bCs/>
          <w:sz w:val="24"/>
          <w:szCs w:val="24"/>
        </w:rPr>
        <w:t>s</w:t>
      </w:r>
      <w:r w:rsidR="00473300">
        <w:rPr>
          <w:rFonts w:asciiTheme="minorHAnsi" w:hAnsiTheme="minorHAnsi" w:cstheme="minorHAnsi"/>
          <w:b/>
          <w:bCs/>
          <w:sz w:val="24"/>
          <w:szCs w:val="24"/>
        </w:rPr>
        <w:t xml:space="preserve"> ansässig. Auf dem Firmengelände wurde nun eine weitere Produktionsstätte errichtet. </w:t>
      </w:r>
      <w:r w:rsidR="00E14AB1">
        <w:rPr>
          <w:rFonts w:asciiTheme="minorHAnsi" w:hAnsiTheme="minorHAnsi" w:cstheme="minorHAnsi"/>
          <w:b/>
          <w:bCs/>
          <w:sz w:val="24"/>
          <w:szCs w:val="24"/>
        </w:rPr>
        <w:t>Das Neubau-</w:t>
      </w:r>
      <w:r w:rsidR="00473300">
        <w:rPr>
          <w:rFonts w:asciiTheme="minorHAnsi" w:hAnsiTheme="minorHAnsi" w:cstheme="minorHAnsi"/>
          <w:b/>
          <w:bCs/>
          <w:sz w:val="24"/>
          <w:szCs w:val="24"/>
        </w:rPr>
        <w:t xml:space="preserve">Projekt </w:t>
      </w:r>
      <w:r w:rsidR="00B01448">
        <w:rPr>
          <w:rFonts w:asciiTheme="minorHAnsi" w:hAnsiTheme="minorHAnsi" w:cstheme="minorHAnsi"/>
          <w:b/>
          <w:bCs/>
          <w:sz w:val="24"/>
          <w:szCs w:val="24"/>
        </w:rPr>
        <w:t>verantwortete</w:t>
      </w:r>
      <w:r w:rsidR="00E14AB1">
        <w:rPr>
          <w:rFonts w:asciiTheme="minorHAnsi" w:hAnsiTheme="minorHAnsi" w:cstheme="minorHAnsi"/>
          <w:b/>
          <w:bCs/>
          <w:sz w:val="24"/>
          <w:szCs w:val="24"/>
        </w:rPr>
        <w:t xml:space="preserve"> </w:t>
      </w:r>
      <w:r w:rsidR="00473300">
        <w:rPr>
          <w:rFonts w:asciiTheme="minorHAnsi" w:hAnsiTheme="minorHAnsi" w:cstheme="minorHAnsi"/>
          <w:b/>
          <w:bCs/>
          <w:sz w:val="24"/>
          <w:szCs w:val="24"/>
        </w:rPr>
        <w:t xml:space="preserve">die RRR Stahl- und Gewerbebau GmbH </w:t>
      </w:r>
      <w:proofErr w:type="gramStart"/>
      <w:r w:rsidR="00473300">
        <w:rPr>
          <w:rFonts w:asciiTheme="minorHAnsi" w:hAnsiTheme="minorHAnsi" w:cstheme="minorHAnsi"/>
          <w:b/>
          <w:bCs/>
          <w:sz w:val="24"/>
          <w:szCs w:val="24"/>
        </w:rPr>
        <w:t xml:space="preserve">aus dem </w:t>
      </w:r>
      <w:r w:rsidR="009A3E42">
        <w:rPr>
          <w:rFonts w:asciiTheme="minorHAnsi" w:hAnsiTheme="minorHAnsi" w:cstheme="minorHAnsi"/>
          <w:b/>
          <w:bCs/>
          <w:sz w:val="24"/>
          <w:szCs w:val="24"/>
        </w:rPr>
        <w:t>nordrhein</w:t>
      </w:r>
      <w:r w:rsidR="0091523B">
        <w:rPr>
          <w:rFonts w:asciiTheme="minorHAnsi" w:hAnsiTheme="minorHAnsi" w:cstheme="minorHAnsi"/>
          <w:b/>
          <w:bCs/>
          <w:sz w:val="24"/>
          <w:szCs w:val="24"/>
        </w:rPr>
        <w:t>-</w:t>
      </w:r>
      <w:r w:rsidR="00473300">
        <w:rPr>
          <w:rFonts w:asciiTheme="minorHAnsi" w:hAnsiTheme="minorHAnsi" w:cstheme="minorHAnsi"/>
          <w:b/>
          <w:bCs/>
          <w:sz w:val="24"/>
          <w:szCs w:val="24"/>
        </w:rPr>
        <w:t>westfälischen Lage</w:t>
      </w:r>
      <w:proofErr w:type="gramEnd"/>
      <w:r w:rsidR="00473300">
        <w:rPr>
          <w:rFonts w:asciiTheme="minorHAnsi" w:hAnsiTheme="minorHAnsi" w:cstheme="minorHAnsi"/>
          <w:b/>
          <w:bCs/>
          <w:sz w:val="24"/>
          <w:szCs w:val="24"/>
        </w:rPr>
        <w:t xml:space="preserve">. </w:t>
      </w:r>
      <w:r w:rsidR="0091523B">
        <w:rPr>
          <w:rFonts w:asciiTheme="minorHAnsi" w:hAnsiTheme="minorHAnsi" w:cstheme="minorHAnsi"/>
          <w:b/>
          <w:bCs/>
          <w:sz w:val="24"/>
          <w:szCs w:val="24"/>
        </w:rPr>
        <w:t xml:space="preserve">Verschiedene empfindliche Leitungen, unter anderem Stromkabel, mussten für die künftigen Produktionsabläufe in der Halle verlegt werden. </w:t>
      </w:r>
      <w:r w:rsidR="005662B6">
        <w:rPr>
          <w:rFonts w:asciiTheme="minorHAnsi" w:hAnsiTheme="minorHAnsi" w:cstheme="minorHAnsi"/>
          <w:b/>
          <w:bCs/>
          <w:sz w:val="24"/>
          <w:szCs w:val="24"/>
        </w:rPr>
        <w:t>Dafür setzte RRR</w:t>
      </w:r>
      <w:r w:rsidR="00473300">
        <w:rPr>
          <w:rFonts w:asciiTheme="minorHAnsi" w:hAnsiTheme="minorHAnsi" w:cstheme="minorHAnsi"/>
          <w:b/>
          <w:bCs/>
          <w:sz w:val="24"/>
          <w:szCs w:val="24"/>
        </w:rPr>
        <w:t xml:space="preserve"> auf die Schwerlast-Versorgungsrinne „Cargo“ der Richard Brink GmbH &amp; Co. KG</w:t>
      </w:r>
      <w:r w:rsidR="009A3E42">
        <w:rPr>
          <w:rFonts w:asciiTheme="minorHAnsi" w:hAnsiTheme="minorHAnsi" w:cstheme="minorHAnsi"/>
          <w:b/>
          <w:bCs/>
          <w:sz w:val="24"/>
          <w:szCs w:val="24"/>
        </w:rPr>
        <w:t>.</w:t>
      </w:r>
    </w:p>
    <w:p w14:paraId="002C0D94" w14:textId="7B12B1D5" w:rsidR="009966F5" w:rsidRPr="00480B26" w:rsidRDefault="009966F5" w:rsidP="009966F5">
      <w:pPr>
        <w:spacing w:line="360" w:lineRule="auto"/>
        <w:rPr>
          <w:rFonts w:asciiTheme="minorHAnsi" w:hAnsiTheme="minorHAnsi" w:cstheme="minorHAnsi"/>
          <w:sz w:val="24"/>
          <w:szCs w:val="24"/>
        </w:rPr>
      </w:pPr>
      <w:r>
        <w:rPr>
          <w:rFonts w:asciiTheme="minorHAnsi" w:hAnsiTheme="minorHAnsi" w:cstheme="minorHAnsi"/>
          <w:sz w:val="24"/>
          <w:szCs w:val="24"/>
        </w:rPr>
        <w:t xml:space="preserve">BRUGG Pipes ist </w:t>
      </w:r>
      <w:r w:rsidRPr="005955B4">
        <w:rPr>
          <w:rFonts w:asciiTheme="minorHAnsi" w:hAnsiTheme="minorHAnsi" w:cstheme="minorHAnsi"/>
          <w:sz w:val="24"/>
          <w:szCs w:val="24"/>
        </w:rPr>
        <w:t>ein weltweit tätiges Unternehmen, das flexible und starre Rohrsysteme für Anwendungen</w:t>
      </w:r>
      <w:r>
        <w:rPr>
          <w:rFonts w:asciiTheme="minorHAnsi" w:hAnsiTheme="minorHAnsi" w:cstheme="minorHAnsi"/>
          <w:sz w:val="24"/>
          <w:szCs w:val="24"/>
        </w:rPr>
        <w:t xml:space="preserve"> in den Bereichen Nah- und Fernwärme, Kühlung, Kaltwasser, Tankstellen und Tankanlagen anbietet. Die Produktionsstandorte liegen unter anderem </w:t>
      </w:r>
      <w:r w:rsidRPr="0091523B">
        <w:rPr>
          <w:rFonts w:asciiTheme="minorHAnsi" w:hAnsiTheme="minorHAnsi" w:cstheme="minorHAnsi"/>
          <w:color w:val="000000" w:themeColor="text1"/>
          <w:sz w:val="24"/>
          <w:szCs w:val="24"/>
        </w:rPr>
        <w:t>in Pol</w:t>
      </w:r>
      <w:r>
        <w:rPr>
          <w:rFonts w:asciiTheme="minorHAnsi" w:hAnsiTheme="minorHAnsi" w:cstheme="minorHAnsi"/>
          <w:color w:val="000000" w:themeColor="text1"/>
          <w:sz w:val="24"/>
          <w:szCs w:val="24"/>
        </w:rPr>
        <w:t xml:space="preserve">en, </w:t>
      </w:r>
      <w:r w:rsidRPr="0091523B">
        <w:rPr>
          <w:rFonts w:asciiTheme="minorHAnsi" w:hAnsiTheme="minorHAnsi" w:cstheme="minorHAnsi"/>
          <w:color w:val="000000" w:themeColor="text1"/>
          <w:sz w:val="24"/>
          <w:szCs w:val="24"/>
        </w:rPr>
        <w:t>in</w:t>
      </w:r>
      <w:r>
        <w:rPr>
          <w:rFonts w:asciiTheme="minorHAnsi" w:hAnsiTheme="minorHAnsi" w:cstheme="minorHAnsi"/>
          <w:sz w:val="24"/>
          <w:szCs w:val="24"/>
        </w:rPr>
        <w:t xml:space="preserve"> der Schweiz, im thüringischen Nordhausen sowie im niedersächsischen Wunstorf. </w:t>
      </w:r>
      <w:r w:rsidRPr="009966F5">
        <w:rPr>
          <w:rFonts w:asciiTheme="minorHAnsi" w:hAnsiTheme="minorHAnsi" w:cstheme="minorHAnsi"/>
          <w:sz w:val="24"/>
          <w:szCs w:val="24"/>
        </w:rPr>
        <w:t xml:space="preserve">An letzterem </w:t>
      </w:r>
      <w:r>
        <w:rPr>
          <w:rFonts w:asciiTheme="minorHAnsi" w:hAnsiTheme="minorHAnsi" w:cstheme="minorHAnsi"/>
          <w:sz w:val="24"/>
          <w:szCs w:val="24"/>
        </w:rPr>
        <w:t xml:space="preserve">Standort werden vielseitige Rohrsysteme für </w:t>
      </w:r>
      <w:r w:rsidRPr="009966F5">
        <w:rPr>
          <w:rFonts w:asciiTheme="minorHAnsi" w:hAnsiTheme="minorHAnsi" w:cstheme="minorHAnsi"/>
          <w:sz w:val="24"/>
          <w:szCs w:val="24"/>
        </w:rPr>
        <w:t>den sicheren und effizienten Transport von Flüssigkeiten, Gasen und Wärme</w:t>
      </w:r>
      <w:r>
        <w:rPr>
          <w:rFonts w:asciiTheme="minorHAnsi" w:hAnsiTheme="minorHAnsi" w:cstheme="minorHAnsi"/>
          <w:sz w:val="24"/>
          <w:szCs w:val="24"/>
        </w:rPr>
        <w:t xml:space="preserve"> produziert und vertrieben. Um hier dem Bedarf gerecht zu bleiben, bedurfte es einer weiteren Produktionshalle.</w:t>
      </w:r>
    </w:p>
    <w:p w14:paraId="6785AEBF" w14:textId="77777777" w:rsidR="007B6F94" w:rsidRPr="0091523B" w:rsidRDefault="005548C6" w:rsidP="007B6F94">
      <w:pPr>
        <w:spacing w:line="360" w:lineRule="auto"/>
        <w:rPr>
          <w:rFonts w:asciiTheme="minorHAnsi" w:hAnsiTheme="minorHAnsi" w:cstheme="minorHAnsi"/>
          <w:b/>
          <w:color w:val="C00000"/>
          <w:sz w:val="24"/>
          <w:szCs w:val="24"/>
        </w:rPr>
      </w:pPr>
      <w:r w:rsidRPr="0091523B">
        <w:rPr>
          <w:rFonts w:asciiTheme="minorHAnsi" w:hAnsiTheme="minorHAnsi" w:cstheme="minorHAnsi"/>
          <w:b/>
          <w:color w:val="C00000"/>
          <w:sz w:val="24"/>
          <w:szCs w:val="24"/>
        </w:rPr>
        <w:t>Vereinte</w:t>
      </w:r>
      <w:r w:rsidR="009A3E42" w:rsidRPr="0091523B">
        <w:rPr>
          <w:rFonts w:asciiTheme="minorHAnsi" w:hAnsiTheme="minorHAnsi" w:cstheme="minorHAnsi"/>
          <w:b/>
          <w:color w:val="C00000"/>
          <w:sz w:val="24"/>
          <w:szCs w:val="24"/>
        </w:rPr>
        <w:t xml:space="preserve"> </w:t>
      </w:r>
      <w:r w:rsidR="00AC3E0A" w:rsidRPr="0091523B">
        <w:rPr>
          <w:rFonts w:asciiTheme="minorHAnsi" w:hAnsiTheme="minorHAnsi" w:cstheme="minorHAnsi"/>
          <w:b/>
          <w:color w:val="C00000"/>
          <w:sz w:val="24"/>
          <w:szCs w:val="24"/>
        </w:rPr>
        <w:t xml:space="preserve">Kompetenz </w:t>
      </w:r>
      <w:r w:rsidR="009A3E42" w:rsidRPr="0091523B">
        <w:rPr>
          <w:rFonts w:asciiTheme="minorHAnsi" w:hAnsiTheme="minorHAnsi" w:cstheme="minorHAnsi"/>
          <w:b/>
          <w:color w:val="C00000"/>
          <w:sz w:val="24"/>
          <w:szCs w:val="24"/>
        </w:rPr>
        <w:t>aus OWL</w:t>
      </w:r>
    </w:p>
    <w:p w14:paraId="0E8DB7EC" w14:textId="43A1233D" w:rsidR="00480B26" w:rsidRDefault="0079078C" w:rsidP="007B6F94">
      <w:pPr>
        <w:spacing w:line="360" w:lineRule="auto"/>
        <w:rPr>
          <w:rFonts w:asciiTheme="minorHAnsi" w:hAnsiTheme="minorHAnsi" w:cstheme="minorHAnsi"/>
          <w:sz w:val="24"/>
          <w:szCs w:val="24"/>
        </w:rPr>
      </w:pPr>
      <w:r>
        <w:rPr>
          <w:rFonts w:asciiTheme="minorHAnsi" w:hAnsiTheme="minorHAnsi" w:cstheme="minorHAnsi"/>
          <w:sz w:val="24"/>
          <w:szCs w:val="24"/>
        </w:rPr>
        <w:t xml:space="preserve">Die </w:t>
      </w:r>
      <w:r w:rsidR="006853B2">
        <w:rPr>
          <w:rFonts w:asciiTheme="minorHAnsi" w:hAnsiTheme="minorHAnsi" w:cstheme="minorHAnsi"/>
          <w:sz w:val="24"/>
          <w:szCs w:val="24"/>
        </w:rPr>
        <w:t>Baul</w:t>
      </w:r>
      <w:r>
        <w:rPr>
          <w:rFonts w:asciiTheme="minorHAnsi" w:hAnsiTheme="minorHAnsi" w:cstheme="minorHAnsi"/>
          <w:sz w:val="24"/>
          <w:szCs w:val="24"/>
        </w:rPr>
        <w:t xml:space="preserve">eitung für dieses Projekt übernahm die RRR </w:t>
      </w:r>
      <w:r w:rsidR="007907D9">
        <w:rPr>
          <w:rFonts w:asciiTheme="minorHAnsi" w:hAnsiTheme="minorHAnsi" w:cstheme="minorHAnsi"/>
          <w:sz w:val="24"/>
          <w:szCs w:val="24"/>
        </w:rPr>
        <w:t xml:space="preserve">Stahl- und Gewerbebau GmbH. Das Stahlbau-Unternehmen mit eigener Produktion </w:t>
      </w:r>
      <w:proofErr w:type="gramStart"/>
      <w:r w:rsidR="00AF380F">
        <w:rPr>
          <w:rFonts w:asciiTheme="minorHAnsi" w:hAnsiTheme="minorHAnsi" w:cstheme="minorHAnsi"/>
          <w:sz w:val="24"/>
          <w:szCs w:val="24"/>
        </w:rPr>
        <w:t>i</w:t>
      </w:r>
      <w:r w:rsidR="003B124A">
        <w:rPr>
          <w:rFonts w:asciiTheme="minorHAnsi" w:hAnsiTheme="minorHAnsi" w:cstheme="minorHAnsi"/>
          <w:sz w:val="24"/>
          <w:szCs w:val="24"/>
        </w:rPr>
        <w:t>m lippischen</w:t>
      </w:r>
      <w:r w:rsidR="007907D9">
        <w:rPr>
          <w:rFonts w:asciiTheme="minorHAnsi" w:hAnsiTheme="minorHAnsi" w:cstheme="minorHAnsi"/>
          <w:sz w:val="24"/>
          <w:szCs w:val="24"/>
        </w:rPr>
        <w:t xml:space="preserve"> Lage</w:t>
      </w:r>
      <w:proofErr w:type="gramEnd"/>
      <w:r w:rsidR="007907D9">
        <w:rPr>
          <w:rFonts w:asciiTheme="minorHAnsi" w:hAnsiTheme="minorHAnsi" w:cstheme="minorHAnsi"/>
          <w:sz w:val="24"/>
          <w:szCs w:val="24"/>
        </w:rPr>
        <w:t xml:space="preserve"> ist Experte für schlüsselfertigen Gewerbebau mit Schwerpunkt auf Industriehallen und Parkhäuser. Von April bis Oktober 2024 wurde der </w:t>
      </w:r>
      <w:r w:rsidR="006853B2">
        <w:rPr>
          <w:rFonts w:asciiTheme="minorHAnsi" w:hAnsiTheme="minorHAnsi" w:cstheme="minorHAnsi"/>
          <w:sz w:val="24"/>
          <w:szCs w:val="24"/>
        </w:rPr>
        <w:t>Hallen-</w:t>
      </w:r>
      <w:r w:rsidR="007907D9">
        <w:rPr>
          <w:rFonts w:asciiTheme="minorHAnsi" w:hAnsiTheme="minorHAnsi" w:cstheme="minorHAnsi"/>
          <w:sz w:val="24"/>
          <w:szCs w:val="24"/>
        </w:rPr>
        <w:t xml:space="preserve">Neubau mit 135 m Länge, 30 m Breite und 15 m Höhe in die Tat umgesetzt. Im </w:t>
      </w:r>
      <w:r w:rsidR="007907D9">
        <w:rPr>
          <w:rFonts w:asciiTheme="minorHAnsi" w:hAnsiTheme="minorHAnsi" w:cstheme="minorHAnsi"/>
          <w:sz w:val="24"/>
          <w:szCs w:val="24"/>
        </w:rPr>
        <w:lastRenderedPageBreak/>
        <w:t>Betonfundament sollten dabei verschiedene sensible Leitungen, unter anderem PVC-Rohre für Wasser</w:t>
      </w:r>
      <w:r w:rsidR="006853B2">
        <w:rPr>
          <w:rFonts w:asciiTheme="minorHAnsi" w:hAnsiTheme="minorHAnsi" w:cstheme="minorHAnsi"/>
          <w:sz w:val="24"/>
          <w:szCs w:val="24"/>
        </w:rPr>
        <w:t xml:space="preserve">, </w:t>
      </w:r>
      <w:r w:rsidR="007907D9">
        <w:rPr>
          <w:rFonts w:asciiTheme="minorHAnsi" w:hAnsiTheme="minorHAnsi" w:cstheme="minorHAnsi"/>
          <w:sz w:val="24"/>
          <w:szCs w:val="24"/>
        </w:rPr>
        <w:t xml:space="preserve">Stahlrohre für Chemikalien </w:t>
      </w:r>
      <w:r w:rsidR="00282E44">
        <w:rPr>
          <w:rFonts w:asciiTheme="minorHAnsi" w:hAnsiTheme="minorHAnsi" w:cstheme="minorHAnsi"/>
          <w:sz w:val="24"/>
          <w:szCs w:val="24"/>
        </w:rPr>
        <w:t xml:space="preserve">sowie </w:t>
      </w:r>
      <w:r w:rsidR="007907D9">
        <w:rPr>
          <w:rFonts w:asciiTheme="minorHAnsi" w:hAnsiTheme="minorHAnsi" w:cstheme="minorHAnsi"/>
          <w:sz w:val="24"/>
          <w:szCs w:val="24"/>
        </w:rPr>
        <w:t xml:space="preserve">Elektrokabel, </w:t>
      </w:r>
      <w:r w:rsidR="007907D9" w:rsidRPr="00764CFA">
        <w:rPr>
          <w:rFonts w:asciiTheme="minorHAnsi" w:hAnsiTheme="minorHAnsi" w:cstheme="minorHAnsi"/>
          <w:sz w:val="24"/>
          <w:szCs w:val="24"/>
        </w:rPr>
        <w:t>verlegt</w:t>
      </w:r>
      <w:r w:rsidR="007907D9">
        <w:rPr>
          <w:rFonts w:asciiTheme="minorHAnsi" w:hAnsiTheme="minorHAnsi" w:cstheme="minorHAnsi"/>
          <w:sz w:val="24"/>
          <w:szCs w:val="24"/>
        </w:rPr>
        <w:t xml:space="preserve"> werden. Um </w:t>
      </w:r>
      <w:r w:rsidR="00282E44">
        <w:rPr>
          <w:rFonts w:asciiTheme="minorHAnsi" w:hAnsiTheme="minorHAnsi" w:cstheme="minorHAnsi"/>
          <w:sz w:val="24"/>
          <w:szCs w:val="24"/>
        </w:rPr>
        <w:t>diese zuverlässig zu schützen und zeitgleich</w:t>
      </w:r>
      <w:r w:rsidR="007907D9">
        <w:rPr>
          <w:rFonts w:asciiTheme="minorHAnsi" w:hAnsiTheme="minorHAnsi" w:cstheme="minorHAnsi"/>
          <w:sz w:val="24"/>
          <w:szCs w:val="24"/>
        </w:rPr>
        <w:t xml:space="preserve"> </w:t>
      </w:r>
      <w:r w:rsidR="00282E44">
        <w:rPr>
          <w:rFonts w:asciiTheme="minorHAnsi" w:hAnsiTheme="minorHAnsi" w:cstheme="minorHAnsi"/>
          <w:sz w:val="24"/>
          <w:szCs w:val="24"/>
        </w:rPr>
        <w:t>den problemlosen Zugriff für etwaige</w:t>
      </w:r>
      <w:r w:rsidR="007907D9">
        <w:rPr>
          <w:rFonts w:asciiTheme="minorHAnsi" w:hAnsiTheme="minorHAnsi" w:cstheme="minorHAnsi"/>
          <w:sz w:val="24"/>
          <w:szCs w:val="24"/>
        </w:rPr>
        <w:t xml:space="preserve"> Reparatur- und Wartung</w:t>
      </w:r>
      <w:r w:rsidR="00282E44">
        <w:rPr>
          <w:rFonts w:asciiTheme="minorHAnsi" w:hAnsiTheme="minorHAnsi" w:cstheme="minorHAnsi"/>
          <w:sz w:val="24"/>
          <w:szCs w:val="24"/>
        </w:rPr>
        <w:t>sarbeiten sicherzustellen</w:t>
      </w:r>
      <w:r w:rsidR="007907D9">
        <w:rPr>
          <w:rFonts w:asciiTheme="minorHAnsi" w:hAnsiTheme="minorHAnsi" w:cstheme="minorHAnsi"/>
          <w:sz w:val="24"/>
          <w:szCs w:val="24"/>
        </w:rPr>
        <w:t xml:space="preserve">, </w:t>
      </w:r>
      <w:r w:rsidR="002C607E">
        <w:rPr>
          <w:rFonts w:asciiTheme="minorHAnsi" w:hAnsiTheme="minorHAnsi" w:cstheme="minorHAnsi"/>
          <w:sz w:val="24"/>
          <w:szCs w:val="24"/>
        </w:rPr>
        <w:t xml:space="preserve">kamen </w:t>
      </w:r>
      <w:r w:rsidR="006853B2">
        <w:rPr>
          <w:rFonts w:asciiTheme="minorHAnsi" w:hAnsiTheme="minorHAnsi" w:cstheme="minorHAnsi"/>
          <w:sz w:val="24"/>
          <w:szCs w:val="24"/>
        </w:rPr>
        <w:t>innerhalb eines Betonfundaments spezielle Versorgungsrinnen</w:t>
      </w:r>
      <w:r w:rsidR="006853B2" w:rsidRPr="006853B2">
        <w:rPr>
          <w:rFonts w:asciiTheme="minorHAnsi" w:hAnsiTheme="minorHAnsi" w:cstheme="minorHAnsi"/>
          <w:sz w:val="24"/>
          <w:szCs w:val="24"/>
        </w:rPr>
        <w:t xml:space="preserve"> </w:t>
      </w:r>
      <w:r w:rsidR="006853B2" w:rsidRPr="005662B6">
        <w:rPr>
          <w:rFonts w:asciiTheme="minorHAnsi" w:hAnsiTheme="minorHAnsi" w:cstheme="minorHAnsi"/>
          <w:sz w:val="24"/>
          <w:szCs w:val="24"/>
        </w:rPr>
        <w:t>zum Einsatz</w:t>
      </w:r>
      <w:r w:rsidR="007907D9">
        <w:rPr>
          <w:rFonts w:asciiTheme="minorHAnsi" w:hAnsiTheme="minorHAnsi" w:cstheme="minorHAnsi"/>
          <w:sz w:val="24"/>
          <w:szCs w:val="24"/>
        </w:rPr>
        <w:t xml:space="preserve">, </w:t>
      </w:r>
      <w:r w:rsidR="002C607E">
        <w:rPr>
          <w:rFonts w:asciiTheme="minorHAnsi" w:hAnsiTheme="minorHAnsi" w:cstheme="minorHAnsi"/>
          <w:sz w:val="24"/>
          <w:szCs w:val="24"/>
        </w:rPr>
        <w:t xml:space="preserve">in </w:t>
      </w:r>
      <w:r w:rsidR="006853B2">
        <w:rPr>
          <w:rFonts w:asciiTheme="minorHAnsi" w:hAnsiTheme="minorHAnsi" w:cstheme="minorHAnsi"/>
          <w:sz w:val="24"/>
          <w:szCs w:val="24"/>
        </w:rPr>
        <w:t>deren Rinnenkörper</w:t>
      </w:r>
      <w:r w:rsidR="002C607E">
        <w:rPr>
          <w:rFonts w:asciiTheme="minorHAnsi" w:hAnsiTheme="minorHAnsi" w:cstheme="minorHAnsi"/>
          <w:sz w:val="24"/>
          <w:szCs w:val="24"/>
        </w:rPr>
        <w:t xml:space="preserve"> </w:t>
      </w:r>
      <w:r w:rsidR="006853B2">
        <w:rPr>
          <w:rFonts w:asciiTheme="minorHAnsi" w:hAnsiTheme="minorHAnsi" w:cstheme="minorHAnsi"/>
          <w:sz w:val="24"/>
          <w:szCs w:val="24"/>
        </w:rPr>
        <w:t xml:space="preserve">die </w:t>
      </w:r>
      <w:r w:rsidR="002C607E">
        <w:rPr>
          <w:rFonts w:asciiTheme="minorHAnsi" w:hAnsiTheme="minorHAnsi" w:cstheme="minorHAnsi"/>
          <w:sz w:val="24"/>
          <w:szCs w:val="24"/>
        </w:rPr>
        <w:t>Leitungen</w:t>
      </w:r>
      <w:r w:rsidR="006853B2">
        <w:rPr>
          <w:rFonts w:asciiTheme="minorHAnsi" w:hAnsiTheme="minorHAnsi" w:cstheme="minorHAnsi"/>
          <w:sz w:val="24"/>
          <w:szCs w:val="24"/>
        </w:rPr>
        <w:t xml:space="preserve"> verl</w:t>
      </w:r>
      <w:r w:rsidR="0091523B">
        <w:rPr>
          <w:rFonts w:asciiTheme="minorHAnsi" w:hAnsiTheme="minorHAnsi" w:cstheme="minorHAnsi"/>
          <w:sz w:val="24"/>
          <w:szCs w:val="24"/>
        </w:rPr>
        <w:t>aufen</w:t>
      </w:r>
      <w:r w:rsidR="006853B2">
        <w:rPr>
          <w:rFonts w:asciiTheme="minorHAnsi" w:hAnsiTheme="minorHAnsi" w:cstheme="minorHAnsi"/>
          <w:sz w:val="24"/>
          <w:szCs w:val="24"/>
        </w:rPr>
        <w:t>.</w:t>
      </w:r>
      <w:r w:rsidR="00214BD2">
        <w:rPr>
          <w:rFonts w:asciiTheme="minorHAnsi" w:hAnsiTheme="minorHAnsi" w:cstheme="minorHAnsi"/>
          <w:sz w:val="24"/>
          <w:szCs w:val="24"/>
        </w:rPr>
        <w:t xml:space="preserve"> </w:t>
      </w:r>
      <w:r w:rsidR="007B2D9B">
        <w:rPr>
          <w:rFonts w:asciiTheme="minorHAnsi" w:hAnsiTheme="minorHAnsi" w:cstheme="minorHAnsi"/>
          <w:sz w:val="24"/>
          <w:szCs w:val="24"/>
        </w:rPr>
        <w:t xml:space="preserve">Ebenso können nach Bedarf Leitungen erneuert oder </w:t>
      </w:r>
      <w:r w:rsidR="003B124A">
        <w:rPr>
          <w:rFonts w:asciiTheme="minorHAnsi" w:hAnsiTheme="minorHAnsi" w:cstheme="minorHAnsi"/>
          <w:sz w:val="24"/>
          <w:szCs w:val="24"/>
        </w:rPr>
        <w:t xml:space="preserve">weitere </w:t>
      </w:r>
      <w:r w:rsidR="007B2D9B">
        <w:rPr>
          <w:rFonts w:asciiTheme="minorHAnsi" w:hAnsiTheme="minorHAnsi" w:cstheme="minorHAnsi"/>
          <w:sz w:val="24"/>
          <w:szCs w:val="24"/>
        </w:rPr>
        <w:t xml:space="preserve">hinzugefügt werden. </w:t>
      </w:r>
    </w:p>
    <w:p w14:paraId="27BD2F7C" w14:textId="216FCC23" w:rsidR="00865136" w:rsidRDefault="007907D9" w:rsidP="007B6F94">
      <w:pPr>
        <w:spacing w:line="360" w:lineRule="auto"/>
        <w:rPr>
          <w:rFonts w:asciiTheme="minorHAnsi" w:hAnsiTheme="minorHAnsi" w:cstheme="minorHAnsi"/>
          <w:sz w:val="24"/>
          <w:szCs w:val="24"/>
        </w:rPr>
      </w:pPr>
      <w:r>
        <w:rPr>
          <w:rFonts w:asciiTheme="minorHAnsi" w:hAnsiTheme="minorHAnsi" w:cstheme="minorHAnsi"/>
          <w:sz w:val="24"/>
          <w:szCs w:val="24"/>
        </w:rPr>
        <w:t xml:space="preserve">Dafür setzte RRR-Bauleiter Andreas </w:t>
      </w:r>
      <w:proofErr w:type="spellStart"/>
      <w:r>
        <w:rPr>
          <w:rFonts w:asciiTheme="minorHAnsi" w:hAnsiTheme="minorHAnsi" w:cstheme="minorHAnsi"/>
          <w:sz w:val="24"/>
          <w:szCs w:val="24"/>
        </w:rPr>
        <w:t>Schlik</w:t>
      </w:r>
      <w:proofErr w:type="spellEnd"/>
      <w:r>
        <w:rPr>
          <w:rFonts w:asciiTheme="minorHAnsi" w:hAnsiTheme="minorHAnsi" w:cstheme="minorHAnsi"/>
          <w:sz w:val="24"/>
          <w:szCs w:val="24"/>
        </w:rPr>
        <w:t xml:space="preserve"> auf die Versorgungsrinne „Cargo“ der Firma Richard Brink</w:t>
      </w:r>
      <w:r w:rsidR="009A3E42">
        <w:rPr>
          <w:rFonts w:asciiTheme="minorHAnsi" w:hAnsiTheme="minorHAnsi" w:cstheme="minorHAnsi"/>
          <w:sz w:val="24"/>
          <w:szCs w:val="24"/>
        </w:rPr>
        <w:t xml:space="preserve"> aus dem ostwestfälischen </w:t>
      </w:r>
      <w:proofErr w:type="spellStart"/>
      <w:r w:rsidR="009A3E42">
        <w:rPr>
          <w:rFonts w:asciiTheme="minorHAnsi" w:hAnsiTheme="minorHAnsi" w:cstheme="minorHAnsi"/>
          <w:sz w:val="24"/>
          <w:szCs w:val="24"/>
        </w:rPr>
        <w:t>Schloß</w:t>
      </w:r>
      <w:proofErr w:type="spellEnd"/>
      <w:r w:rsidR="009A3E42">
        <w:rPr>
          <w:rFonts w:asciiTheme="minorHAnsi" w:hAnsiTheme="minorHAnsi" w:cstheme="minorHAnsi"/>
          <w:sz w:val="24"/>
          <w:szCs w:val="24"/>
        </w:rPr>
        <w:t xml:space="preserve"> Holte-Stukenbrock</w:t>
      </w:r>
      <w:r>
        <w:rPr>
          <w:rFonts w:asciiTheme="minorHAnsi" w:hAnsiTheme="minorHAnsi" w:cstheme="minorHAnsi"/>
          <w:sz w:val="24"/>
          <w:szCs w:val="24"/>
        </w:rPr>
        <w:t xml:space="preserve">: „Die Hauptanforderung bestand in der Schwerlast-Beanspruchung, sodass Flurförderzeuge und Gabelstapler mit bis zu 10 t Gewicht über </w:t>
      </w:r>
      <w:r w:rsidR="00AF380F">
        <w:rPr>
          <w:rFonts w:asciiTheme="minorHAnsi" w:hAnsiTheme="minorHAnsi" w:cstheme="minorHAnsi"/>
          <w:sz w:val="24"/>
          <w:szCs w:val="24"/>
        </w:rPr>
        <w:t>die Rinne</w:t>
      </w:r>
      <w:r w:rsidR="006B75B2">
        <w:rPr>
          <w:rFonts w:asciiTheme="minorHAnsi" w:hAnsiTheme="minorHAnsi" w:cstheme="minorHAnsi"/>
          <w:sz w:val="24"/>
          <w:szCs w:val="24"/>
        </w:rPr>
        <w:t>n</w:t>
      </w:r>
      <w:r w:rsidR="00AF380F">
        <w:rPr>
          <w:rFonts w:asciiTheme="minorHAnsi" w:hAnsiTheme="minorHAnsi" w:cstheme="minorHAnsi"/>
          <w:sz w:val="24"/>
          <w:szCs w:val="24"/>
        </w:rPr>
        <w:t xml:space="preserve"> </w:t>
      </w:r>
      <w:r>
        <w:rPr>
          <w:rFonts w:asciiTheme="minorHAnsi" w:hAnsiTheme="minorHAnsi" w:cstheme="minorHAnsi"/>
          <w:sz w:val="24"/>
          <w:szCs w:val="24"/>
        </w:rPr>
        <w:t>fahren k</w:t>
      </w:r>
      <w:r w:rsidR="00525CD3">
        <w:rPr>
          <w:rFonts w:asciiTheme="minorHAnsi" w:hAnsiTheme="minorHAnsi" w:cstheme="minorHAnsi"/>
          <w:sz w:val="24"/>
          <w:szCs w:val="24"/>
        </w:rPr>
        <w:t>ö</w:t>
      </w:r>
      <w:r>
        <w:rPr>
          <w:rFonts w:asciiTheme="minorHAnsi" w:hAnsiTheme="minorHAnsi" w:cstheme="minorHAnsi"/>
          <w:sz w:val="24"/>
          <w:szCs w:val="24"/>
        </w:rPr>
        <w:t>nn</w:t>
      </w:r>
      <w:r w:rsidR="00525CD3">
        <w:rPr>
          <w:rFonts w:asciiTheme="minorHAnsi" w:hAnsiTheme="minorHAnsi" w:cstheme="minorHAnsi"/>
          <w:sz w:val="24"/>
          <w:szCs w:val="24"/>
        </w:rPr>
        <w:t>en</w:t>
      </w:r>
      <w:r>
        <w:rPr>
          <w:rFonts w:asciiTheme="minorHAnsi" w:hAnsiTheme="minorHAnsi" w:cstheme="minorHAnsi"/>
          <w:sz w:val="24"/>
          <w:szCs w:val="24"/>
        </w:rPr>
        <w:t>.</w:t>
      </w:r>
      <w:r w:rsidR="005548C6">
        <w:rPr>
          <w:rFonts w:asciiTheme="minorHAnsi" w:hAnsiTheme="minorHAnsi" w:cstheme="minorHAnsi"/>
          <w:sz w:val="24"/>
          <w:szCs w:val="24"/>
        </w:rPr>
        <w:t>“</w:t>
      </w:r>
      <w:r>
        <w:rPr>
          <w:rFonts w:asciiTheme="minorHAnsi" w:hAnsiTheme="minorHAnsi" w:cstheme="minorHAnsi"/>
          <w:sz w:val="24"/>
          <w:szCs w:val="24"/>
        </w:rPr>
        <w:t xml:space="preserve"> Genau dies erfüllt die</w:t>
      </w:r>
      <w:r w:rsidR="001F3E3E">
        <w:rPr>
          <w:rFonts w:asciiTheme="minorHAnsi" w:hAnsiTheme="minorHAnsi" w:cstheme="minorHAnsi"/>
          <w:sz w:val="24"/>
          <w:szCs w:val="24"/>
        </w:rPr>
        <w:t xml:space="preserve"> </w:t>
      </w:r>
      <w:r>
        <w:rPr>
          <w:rFonts w:asciiTheme="minorHAnsi" w:hAnsiTheme="minorHAnsi" w:cstheme="minorHAnsi"/>
          <w:sz w:val="24"/>
          <w:szCs w:val="24"/>
        </w:rPr>
        <w:t>aus feuerverzinktem Stahl</w:t>
      </w:r>
      <w:r w:rsidR="00823108" w:rsidRPr="00823108">
        <w:rPr>
          <w:rFonts w:asciiTheme="minorHAnsi" w:hAnsiTheme="minorHAnsi" w:cstheme="minorHAnsi"/>
          <w:sz w:val="24"/>
          <w:szCs w:val="24"/>
        </w:rPr>
        <w:t xml:space="preserve"> </w:t>
      </w:r>
      <w:r w:rsidR="00282E44">
        <w:rPr>
          <w:rFonts w:asciiTheme="minorHAnsi" w:hAnsiTheme="minorHAnsi" w:cstheme="minorHAnsi"/>
          <w:sz w:val="24"/>
          <w:szCs w:val="24"/>
        </w:rPr>
        <w:t>gefertigte Produktl</w:t>
      </w:r>
      <w:r w:rsidR="00823108">
        <w:rPr>
          <w:rFonts w:asciiTheme="minorHAnsi" w:hAnsiTheme="minorHAnsi" w:cstheme="minorHAnsi"/>
          <w:sz w:val="24"/>
          <w:szCs w:val="24"/>
        </w:rPr>
        <w:t>ösung</w:t>
      </w:r>
      <w:r w:rsidR="001F3E3E">
        <w:rPr>
          <w:rFonts w:asciiTheme="minorHAnsi" w:hAnsiTheme="minorHAnsi" w:cstheme="minorHAnsi"/>
          <w:sz w:val="24"/>
          <w:szCs w:val="24"/>
        </w:rPr>
        <w:t xml:space="preserve">, die </w:t>
      </w:r>
      <w:r w:rsidR="00525CD3">
        <w:rPr>
          <w:rFonts w:asciiTheme="minorHAnsi" w:hAnsiTheme="minorHAnsi" w:cstheme="minorHAnsi"/>
          <w:sz w:val="24"/>
          <w:szCs w:val="24"/>
        </w:rPr>
        <w:t xml:space="preserve">beim </w:t>
      </w:r>
      <w:r w:rsidR="00282E44">
        <w:rPr>
          <w:rFonts w:asciiTheme="minorHAnsi" w:hAnsiTheme="minorHAnsi" w:cstheme="minorHAnsi"/>
          <w:sz w:val="24"/>
          <w:szCs w:val="24"/>
        </w:rPr>
        <w:t>Metallwarenh</w:t>
      </w:r>
      <w:r w:rsidR="00525CD3">
        <w:rPr>
          <w:rFonts w:asciiTheme="minorHAnsi" w:hAnsiTheme="minorHAnsi" w:cstheme="minorHAnsi"/>
          <w:sz w:val="24"/>
          <w:szCs w:val="24"/>
        </w:rPr>
        <w:t xml:space="preserve">ersteller </w:t>
      </w:r>
      <w:r w:rsidR="001F3E3E">
        <w:rPr>
          <w:rFonts w:asciiTheme="minorHAnsi" w:hAnsiTheme="minorHAnsi" w:cstheme="minorHAnsi"/>
          <w:sz w:val="24"/>
          <w:szCs w:val="24"/>
        </w:rPr>
        <w:t>alternativ auch aus Edelstahl erhältlich ist. Darüber hinaus fungiert im zweiteiligen Aufbau der Trennungsschlitz entlang der Längsmittelachse</w:t>
      </w:r>
      <w:r w:rsidR="00A727CB">
        <w:rPr>
          <w:rFonts w:asciiTheme="minorHAnsi" w:hAnsiTheme="minorHAnsi" w:cstheme="minorHAnsi"/>
          <w:sz w:val="24"/>
          <w:szCs w:val="24"/>
        </w:rPr>
        <w:t xml:space="preserve"> der Versorgungsrinne</w:t>
      </w:r>
      <w:r w:rsidR="001F3E3E">
        <w:rPr>
          <w:rFonts w:asciiTheme="minorHAnsi" w:hAnsiTheme="minorHAnsi" w:cstheme="minorHAnsi"/>
          <w:sz w:val="24"/>
          <w:szCs w:val="24"/>
        </w:rPr>
        <w:t xml:space="preserve"> als integrierte Dehnungsfuge für das umliegende Betonfundament. </w:t>
      </w:r>
      <w:r w:rsidR="001F3E3E" w:rsidRPr="001F3E3E">
        <w:rPr>
          <w:rFonts w:asciiTheme="minorHAnsi" w:hAnsiTheme="minorHAnsi" w:cstheme="minorHAnsi"/>
          <w:sz w:val="24"/>
          <w:szCs w:val="24"/>
        </w:rPr>
        <w:t xml:space="preserve">Über höhenverstellbare Standfüße kann die </w:t>
      </w:r>
      <w:r w:rsidR="001F3E3E">
        <w:rPr>
          <w:rFonts w:asciiTheme="minorHAnsi" w:hAnsiTheme="minorHAnsi" w:cstheme="minorHAnsi"/>
          <w:sz w:val="24"/>
          <w:szCs w:val="24"/>
        </w:rPr>
        <w:t>R</w:t>
      </w:r>
      <w:r w:rsidR="001F3E3E" w:rsidRPr="001F3E3E">
        <w:rPr>
          <w:rFonts w:asciiTheme="minorHAnsi" w:hAnsiTheme="minorHAnsi" w:cstheme="minorHAnsi"/>
          <w:sz w:val="24"/>
          <w:szCs w:val="24"/>
        </w:rPr>
        <w:t xml:space="preserve">inne zudem optimal an </w:t>
      </w:r>
      <w:r w:rsidR="006853B2">
        <w:rPr>
          <w:rFonts w:asciiTheme="minorHAnsi" w:hAnsiTheme="minorHAnsi" w:cstheme="minorHAnsi"/>
          <w:sz w:val="24"/>
          <w:szCs w:val="24"/>
        </w:rPr>
        <w:t xml:space="preserve">den Untergrund sowie </w:t>
      </w:r>
      <w:r w:rsidR="001F3E3E" w:rsidRPr="001F3E3E">
        <w:rPr>
          <w:rFonts w:asciiTheme="minorHAnsi" w:hAnsiTheme="minorHAnsi" w:cstheme="minorHAnsi"/>
          <w:sz w:val="24"/>
          <w:szCs w:val="24"/>
        </w:rPr>
        <w:t>die Höhe des zu gießenden Betonbodens angepasst werden.</w:t>
      </w:r>
      <w:r w:rsidR="001F3E3E">
        <w:rPr>
          <w:rFonts w:asciiTheme="minorHAnsi" w:hAnsiTheme="minorHAnsi" w:cstheme="minorHAnsi"/>
          <w:sz w:val="24"/>
          <w:szCs w:val="24"/>
        </w:rPr>
        <w:t xml:space="preserve"> Das 3 mm starke Material wird</w:t>
      </w:r>
      <w:r w:rsidR="006853B2">
        <w:rPr>
          <w:rFonts w:asciiTheme="minorHAnsi" w:hAnsiTheme="minorHAnsi" w:cstheme="minorHAnsi"/>
          <w:sz w:val="24"/>
          <w:szCs w:val="24"/>
        </w:rPr>
        <w:t xml:space="preserve"> in</w:t>
      </w:r>
      <w:r w:rsidR="001F3E3E">
        <w:rPr>
          <w:rFonts w:asciiTheme="minorHAnsi" w:hAnsiTheme="minorHAnsi" w:cstheme="minorHAnsi"/>
          <w:sz w:val="24"/>
          <w:szCs w:val="24"/>
        </w:rPr>
        <w:t xml:space="preserve"> Standardmaßen von 3.000 mm Länge </w:t>
      </w:r>
      <w:r w:rsidR="00A727CB">
        <w:rPr>
          <w:rFonts w:asciiTheme="minorHAnsi" w:hAnsiTheme="minorHAnsi" w:cstheme="minorHAnsi"/>
          <w:sz w:val="24"/>
          <w:szCs w:val="24"/>
        </w:rPr>
        <w:t xml:space="preserve">sowie mit </w:t>
      </w:r>
      <w:r w:rsidR="001F3E3E">
        <w:rPr>
          <w:rFonts w:asciiTheme="minorHAnsi" w:hAnsiTheme="minorHAnsi" w:cstheme="minorHAnsi"/>
          <w:sz w:val="24"/>
          <w:szCs w:val="24"/>
        </w:rPr>
        <w:t xml:space="preserve">hauseigenen </w:t>
      </w:r>
      <w:r w:rsidR="00282E44">
        <w:rPr>
          <w:rFonts w:asciiTheme="minorHAnsi" w:hAnsiTheme="minorHAnsi" w:cstheme="minorHAnsi"/>
          <w:sz w:val="24"/>
          <w:szCs w:val="24"/>
        </w:rPr>
        <w:t>Rost-</w:t>
      </w:r>
      <w:r w:rsidR="001F3E3E">
        <w:rPr>
          <w:rFonts w:asciiTheme="minorHAnsi" w:hAnsiTheme="minorHAnsi" w:cstheme="minorHAnsi"/>
          <w:sz w:val="24"/>
          <w:szCs w:val="24"/>
        </w:rPr>
        <w:t>Abdeckungen und Endstücken pr</w:t>
      </w:r>
      <w:r w:rsidR="000B7CB2">
        <w:rPr>
          <w:rFonts w:asciiTheme="minorHAnsi" w:hAnsiTheme="minorHAnsi" w:cstheme="minorHAnsi"/>
          <w:sz w:val="24"/>
          <w:szCs w:val="24"/>
        </w:rPr>
        <w:t xml:space="preserve">oduziert. </w:t>
      </w:r>
      <w:r w:rsidR="002C607E" w:rsidRPr="005662B6">
        <w:rPr>
          <w:rFonts w:asciiTheme="minorHAnsi" w:hAnsiTheme="minorHAnsi" w:cstheme="minorHAnsi"/>
          <w:sz w:val="24"/>
          <w:szCs w:val="24"/>
        </w:rPr>
        <w:t>Die Standa</w:t>
      </w:r>
      <w:r w:rsidR="006853B2">
        <w:rPr>
          <w:rFonts w:asciiTheme="minorHAnsi" w:hAnsiTheme="minorHAnsi" w:cstheme="minorHAnsi"/>
          <w:sz w:val="24"/>
          <w:szCs w:val="24"/>
        </w:rPr>
        <w:t>r</w:t>
      </w:r>
      <w:r w:rsidR="002C607E" w:rsidRPr="005662B6">
        <w:rPr>
          <w:rFonts w:asciiTheme="minorHAnsi" w:hAnsiTheme="minorHAnsi" w:cstheme="minorHAnsi"/>
          <w:sz w:val="24"/>
          <w:szCs w:val="24"/>
        </w:rPr>
        <w:t xml:space="preserve">dmaße </w:t>
      </w:r>
      <w:r w:rsidR="00534113">
        <w:rPr>
          <w:rFonts w:asciiTheme="minorHAnsi" w:hAnsiTheme="minorHAnsi" w:cstheme="minorHAnsi"/>
          <w:sz w:val="24"/>
          <w:szCs w:val="24"/>
        </w:rPr>
        <w:t>umfassen</w:t>
      </w:r>
      <w:r w:rsidR="00534113" w:rsidRPr="00764CFA">
        <w:rPr>
          <w:rFonts w:asciiTheme="minorHAnsi" w:hAnsiTheme="minorHAnsi" w:cstheme="minorHAnsi"/>
          <w:sz w:val="24"/>
          <w:szCs w:val="24"/>
        </w:rPr>
        <w:t xml:space="preserve"> </w:t>
      </w:r>
      <w:r w:rsidR="000B7CB2" w:rsidRPr="00764CFA">
        <w:rPr>
          <w:rFonts w:asciiTheme="minorHAnsi" w:hAnsiTheme="minorHAnsi" w:cstheme="minorHAnsi"/>
          <w:sz w:val="24"/>
          <w:szCs w:val="24"/>
        </w:rPr>
        <w:t>eine Ansichtsbreite von 460 mm</w:t>
      </w:r>
      <w:r w:rsidR="00534113">
        <w:rPr>
          <w:rFonts w:asciiTheme="minorHAnsi" w:hAnsiTheme="minorHAnsi" w:cstheme="minorHAnsi"/>
          <w:sz w:val="24"/>
          <w:szCs w:val="24"/>
        </w:rPr>
        <w:t xml:space="preserve">, </w:t>
      </w:r>
      <w:r w:rsidR="000B7CB2" w:rsidRPr="00764CFA">
        <w:rPr>
          <w:rFonts w:asciiTheme="minorHAnsi" w:hAnsiTheme="minorHAnsi" w:cstheme="minorHAnsi"/>
          <w:sz w:val="24"/>
          <w:szCs w:val="24"/>
        </w:rPr>
        <w:t>eine Innenbreite von 320 mm</w:t>
      </w:r>
      <w:r w:rsidR="00534113">
        <w:rPr>
          <w:rFonts w:asciiTheme="minorHAnsi" w:hAnsiTheme="minorHAnsi" w:cstheme="minorHAnsi"/>
          <w:sz w:val="24"/>
          <w:szCs w:val="24"/>
        </w:rPr>
        <w:t xml:space="preserve"> und je </w:t>
      </w:r>
      <w:r w:rsidR="00AC3E0A" w:rsidRPr="005662B6">
        <w:rPr>
          <w:rFonts w:asciiTheme="minorHAnsi" w:hAnsiTheme="minorHAnsi" w:cstheme="minorHAnsi"/>
          <w:sz w:val="24"/>
          <w:szCs w:val="24"/>
        </w:rPr>
        <w:t>40</w:t>
      </w:r>
      <w:r w:rsidR="000B7CB2" w:rsidRPr="00764CFA">
        <w:rPr>
          <w:rFonts w:asciiTheme="minorHAnsi" w:hAnsiTheme="minorHAnsi" w:cstheme="minorHAnsi"/>
          <w:sz w:val="24"/>
          <w:szCs w:val="24"/>
        </w:rPr>
        <w:t xml:space="preserve"> mm breite Auflageflächen für die </w:t>
      </w:r>
      <w:r w:rsidR="00282E44" w:rsidRPr="00764CFA">
        <w:rPr>
          <w:rFonts w:asciiTheme="minorHAnsi" w:hAnsiTheme="minorHAnsi" w:cstheme="minorHAnsi"/>
          <w:sz w:val="24"/>
          <w:szCs w:val="24"/>
        </w:rPr>
        <w:t>Roste</w:t>
      </w:r>
      <w:r w:rsidR="000B7CB2" w:rsidRPr="00764CFA">
        <w:rPr>
          <w:rFonts w:asciiTheme="minorHAnsi" w:hAnsiTheme="minorHAnsi" w:cstheme="minorHAnsi"/>
          <w:sz w:val="24"/>
          <w:szCs w:val="24"/>
        </w:rPr>
        <w:t>.</w:t>
      </w:r>
      <w:r w:rsidR="000B7CB2">
        <w:rPr>
          <w:rFonts w:asciiTheme="minorHAnsi" w:hAnsiTheme="minorHAnsi" w:cstheme="minorHAnsi"/>
          <w:sz w:val="24"/>
          <w:szCs w:val="24"/>
        </w:rPr>
        <w:t xml:space="preserve"> Die Gesamthöhe beträgt dabei 210 mm, die Innenhöhe 157 mm, wobei die Firma Richard Brink jegliche </w:t>
      </w:r>
      <w:r w:rsidR="00282E44">
        <w:rPr>
          <w:rFonts w:asciiTheme="minorHAnsi" w:hAnsiTheme="minorHAnsi" w:cstheme="minorHAnsi"/>
          <w:sz w:val="24"/>
          <w:szCs w:val="24"/>
        </w:rPr>
        <w:t xml:space="preserve">Abmessungen </w:t>
      </w:r>
      <w:r w:rsidR="000B7CB2">
        <w:rPr>
          <w:rFonts w:asciiTheme="minorHAnsi" w:hAnsiTheme="minorHAnsi" w:cstheme="minorHAnsi"/>
          <w:sz w:val="24"/>
          <w:szCs w:val="24"/>
        </w:rPr>
        <w:t xml:space="preserve">auf Wunsch auch </w:t>
      </w:r>
      <w:r w:rsidR="00282E44">
        <w:rPr>
          <w:rFonts w:asciiTheme="minorHAnsi" w:hAnsiTheme="minorHAnsi" w:cstheme="minorHAnsi"/>
          <w:sz w:val="24"/>
          <w:szCs w:val="24"/>
        </w:rPr>
        <w:t>nach</w:t>
      </w:r>
      <w:r w:rsidR="000B7CB2">
        <w:rPr>
          <w:rFonts w:asciiTheme="minorHAnsi" w:hAnsiTheme="minorHAnsi" w:cstheme="minorHAnsi"/>
          <w:sz w:val="24"/>
          <w:szCs w:val="24"/>
        </w:rPr>
        <w:t xml:space="preserve"> Sondermaße</w:t>
      </w:r>
      <w:r w:rsidR="00282E44">
        <w:rPr>
          <w:rFonts w:asciiTheme="minorHAnsi" w:hAnsiTheme="minorHAnsi" w:cstheme="minorHAnsi"/>
          <w:sz w:val="24"/>
          <w:szCs w:val="24"/>
        </w:rPr>
        <w:t>n</w:t>
      </w:r>
      <w:r w:rsidR="000B7CB2">
        <w:rPr>
          <w:rFonts w:asciiTheme="minorHAnsi" w:hAnsiTheme="minorHAnsi" w:cstheme="minorHAnsi"/>
          <w:sz w:val="24"/>
          <w:szCs w:val="24"/>
        </w:rPr>
        <w:t xml:space="preserve"> umsetzen kann.</w:t>
      </w:r>
    </w:p>
    <w:p w14:paraId="1224E20C" w14:textId="77777777" w:rsidR="009966F5" w:rsidRDefault="00DB6A00" w:rsidP="00865136">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Punktgenaue Maßarbeit vom Werk bis zur Montage</w:t>
      </w:r>
    </w:p>
    <w:p w14:paraId="6C7F27AA" w14:textId="7E7CBB28" w:rsidR="00865136" w:rsidRPr="009966F5" w:rsidRDefault="000B7CB2" w:rsidP="00865136">
      <w:pPr>
        <w:spacing w:line="360" w:lineRule="auto"/>
        <w:rPr>
          <w:rFonts w:asciiTheme="minorHAnsi" w:hAnsiTheme="minorHAnsi" w:cstheme="minorHAnsi"/>
          <w:b/>
          <w:color w:val="D20A10"/>
          <w:sz w:val="24"/>
          <w:szCs w:val="24"/>
        </w:rPr>
      </w:pPr>
      <w:r>
        <w:rPr>
          <w:rFonts w:asciiTheme="minorHAnsi" w:hAnsiTheme="minorHAnsi" w:cstheme="minorHAnsi"/>
          <w:sz w:val="24"/>
          <w:szCs w:val="24"/>
        </w:rPr>
        <w:lastRenderedPageBreak/>
        <w:t xml:space="preserve">Den Einbau der „Cargo“ übernahm die </w:t>
      </w:r>
      <w:proofErr w:type="spellStart"/>
      <w:r>
        <w:rPr>
          <w:rFonts w:asciiTheme="minorHAnsi" w:hAnsiTheme="minorHAnsi" w:cstheme="minorHAnsi"/>
          <w:sz w:val="24"/>
          <w:szCs w:val="24"/>
        </w:rPr>
        <w:t>GeislerBau</w:t>
      </w:r>
      <w:proofErr w:type="spellEnd"/>
      <w:r>
        <w:rPr>
          <w:rFonts w:asciiTheme="minorHAnsi" w:hAnsiTheme="minorHAnsi" w:cstheme="minorHAnsi"/>
          <w:sz w:val="24"/>
          <w:szCs w:val="24"/>
        </w:rPr>
        <w:t xml:space="preserve"> GmbH aus Neustadt am Rübenberge</w:t>
      </w:r>
      <w:r w:rsidR="00E24147">
        <w:rPr>
          <w:rFonts w:asciiTheme="minorHAnsi" w:hAnsiTheme="minorHAnsi" w:cstheme="minorHAnsi"/>
          <w:sz w:val="24"/>
          <w:szCs w:val="24"/>
        </w:rPr>
        <w:t>, die auf Maurer- und Betonarbeiten sowie schlüsselfertiges Bauen spezialisiert ist</w:t>
      </w:r>
      <w:r w:rsidR="002146F3">
        <w:rPr>
          <w:rFonts w:asciiTheme="minorHAnsi" w:hAnsiTheme="minorHAnsi" w:cstheme="minorHAnsi"/>
          <w:sz w:val="24"/>
          <w:szCs w:val="24"/>
        </w:rPr>
        <w:t xml:space="preserve">. Insbesondere die vereinfachte Montage dank der passgenauen Fertigung bei gleichzeitig hoher Verarbeitungsqualität überzeugten </w:t>
      </w:r>
      <w:r w:rsidR="002146F3" w:rsidRPr="00166B12">
        <w:rPr>
          <w:rFonts w:asciiTheme="minorHAnsi" w:hAnsiTheme="minorHAnsi" w:cstheme="minorHAnsi"/>
          <w:sz w:val="24"/>
          <w:szCs w:val="24"/>
        </w:rPr>
        <w:t>den Verarbeiter.</w:t>
      </w:r>
      <w:r w:rsidR="006A5BBF" w:rsidRPr="00166B12">
        <w:rPr>
          <w:rFonts w:asciiTheme="minorHAnsi" w:hAnsiTheme="minorHAnsi" w:cstheme="minorHAnsi"/>
          <w:sz w:val="24"/>
          <w:szCs w:val="24"/>
        </w:rPr>
        <w:t xml:space="preserve"> </w:t>
      </w:r>
      <w:r w:rsidR="00A727CB" w:rsidRPr="00166B12">
        <w:rPr>
          <w:rFonts w:asciiTheme="minorHAnsi" w:hAnsiTheme="minorHAnsi" w:cstheme="minorHAnsi"/>
          <w:sz w:val="24"/>
          <w:szCs w:val="24"/>
        </w:rPr>
        <w:t xml:space="preserve">Auch das durchdachte </w:t>
      </w:r>
      <w:r w:rsidR="0091523B" w:rsidRPr="00166B12">
        <w:rPr>
          <w:rFonts w:asciiTheme="minorHAnsi" w:hAnsiTheme="minorHAnsi" w:cstheme="minorHAnsi"/>
          <w:sz w:val="24"/>
          <w:szCs w:val="24"/>
        </w:rPr>
        <w:t>Gesamt</w:t>
      </w:r>
      <w:r w:rsidR="00A727CB" w:rsidRPr="00166B12">
        <w:rPr>
          <w:rFonts w:asciiTheme="minorHAnsi" w:hAnsiTheme="minorHAnsi" w:cstheme="minorHAnsi"/>
          <w:sz w:val="24"/>
          <w:szCs w:val="24"/>
        </w:rPr>
        <w:t xml:space="preserve">system mit integrierter Dehnungsfuge </w:t>
      </w:r>
      <w:r w:rsidR="004A3335" w:rsidRPr="00166B12">
        <w:rPr>
          <w:rFonts w:asciiTheme="minorHAnsi" w:hAnsiTheme="minorHAnsi" w:cstheme="minorHAnsi"/>
          <w:sz w:val="24"/>
          <w:szCs w:val="24"/>
        </w:rPr>
        <w:t>bereichert</w:t>
      </w:r>
      <w:r w:rsidR="00166B12" w:rsidRPr="00166B12">
        <w:rPr>
          <w:rFonts w:asciiTheme="minorHAnsi" w:hAnsiTheme="minorHAnsi" w:cstheme="minorHAnsi"/>
          <w:sz w:val="24"/>
          <w:szCs w:val="24"/>
        </w:rPr>
        <w:t>e</w:t>
      </w:r>
      <w:r w:rsidR="00A727CB" w:rsidRPr="00166B12">
        <w:rPr>
          <w:rFonts w:asciiTheme="minorHAnsi" w:hAnsiTheme="minorHAnsi" w:cstheme="minorHAnsi"/>
          <w:sz w:val="24"/>
          <w:szCs w:val="24"/>
        </w:rPr>
        <w:t xml:space="preserve"> den Bau </w:t>
      </w:r>
      <w:r w:rsidR="00166B12" w:rsidRPr="00166B12">
        <w:rPr>
          <w:rFonts w:asciiTheme="minorHAnsi" w:hAnsiTheme="minorHAnsi" w:cstheme="minorHAnsi"/>
          <w:sz w:val="24"/>
          <w:szCs w:val="24"/>
        </w:rPr>
        <w:t xml:space="preserve">des </w:t>
      </w:r>
      <w:r w:rsidR="00A727CB" w:rsidRPr="00166B12">
        <w:rPr>
          <w:rFonts w:asciiTheme="minorHAnsi" w:hAnsiTheme="minorHAnsi" w:cstheme="minorHAnsi"/>
          <w:sz w:val="24"/>
          <w:szCs w:val="24"/>
        </w:rPr>
        <w:t>großflächige</w:t>
      </w:r>
      <w:r w:rsidR="00166B12" w:rsidRPr="00166B12">
        <w:rPr>
          <w:rFonts w:asciiTheme="minorHAnsi" w:hAnsiTheme="minorHAnsi" w:cstheme="minorHAnsi"/>
          <w:sz w:val="24"/>
          <w:szCs w:val="24"/>
        </w:rPr>
        <w:t>n</w:t>
      </w:r>
      <w:r w:rsidR="00A727CB" w:rsidRPr="00166B12">
        <w:rPr>
          <w:rFonts w:asciiTheme="minorHAnsi" w:hAnsiTheme="minorHAnsi" w:cstheme="minorHAnsi"/>
          <w:sz w:val="24"/>
          <w:szCs w:val="24"/>
        </w:rPr>
        <w:t xml:space="preserve"> Bodenareal</w:t>
      </w:r>
      <w:r w:rsidR="00166B12" w:rsidRPr="00166B12">
        <w:rPr>
          <w:rFonts w:asciiTheme="minorHAnsi" w:hAnsiTheme="minorHAnsi" w:cstheme="minorHAnsi"/>
          <w:sz w:val="24"/>
          <w:szCs w:val="24"/>
        </w:rPr>
        <w:t>s</w:t>
      </w:r>
      <w:r w:rsidR="00A727CB" w:rsidRPr="00166B12">
        <w:rPr>
          <w:rFonts w:asciiTheme="minorHAnsi" w:hAnsiTheme="minorHAnsi" w:cstheme="minorHAnsi"/>
          <w:sz w:val="24"/>
          <w:szCs w:val="24"/>
        </w:rPr>
        <w:t xml:space="preserve">. </w:t>
      </w:r>
      <w:r w:rsidR="00DC763D" w:rsidRPr="00166B12">
        <w:rPr>
          <w:rFonts w:asciiTheme="minorHAnsi" w:hAnsiTheme="minorHAnsi" w:cstheme="minorHAnsi"/>
          <w:sz w:val="24"/>
          <w:szCs w:val="24"/>
        </w:rPr>
        <w:t>Zur</w:t>
      </w:r>
      <w:r w:rsidR="006A5BBF" w:rsidRPr="00166B12">
        <w:rPr>
          <w:rFonts w:asciiTheme="minorHAnsi" w:hAnsiTheme="minorHAnsi" w:cstheme="minorHAnsi"/>
          <w:sz w:val="24"/>
          <w:szCs w:val="24"/>
        </w:rPr>
        <w:t xml:space="preserve"> </w:t>
      </w:r>
      <w:r w:rsidR="00282E44" w:rsidRPr="00166B12">
        <w:rPr>
          <w:rFonts w:asciiTheme="minorHAnsi" w:hAnsiTheme="minorHAnsi" w:cstheme="minorHAnsi"/>
          <w:sz w:val="24"/>
          <w:szCs w:val="24"/>
        </w:rPr>
        <w:t>reibungslose</w:t>
      </w:r>
      <w:r w:rsidR="00DC763D" w:rsidRPr="00166B12">
        <w:rPr>
          <w:rFonts w:asciiTheme="minorHAnsi" w:hAnsiTheme="minorHAnsi" w:cstheme="minorHAnsi"/>
          <w:sz w:val="24"/>
          <w:szCs w:val="24"/>
        </w:rPr>
        <w:t>n</w:t>
      </w:r>
      <w:r w:rsidR="00282E44">
        <w:rPr>
          <w:rFonts w:asciiTheme="minorHAnsi" w:hAnsiTheme="minorHAnsi" w:cstheme="minorHAnsi"/>
          <w:sz w:val="24"/>
          <w:szCs w:val="24"/>
        </w:rPr>
        <w:t xml:space="preserve"> </w:t>
      </w:r>
      <w:r w:rsidR="006A5BBF">
        <w:rPr>
          <w:rFonts w:asciiTheme="minorHAnsi" w:hAnsiTheme="minorHAnsi" w:cstheme="minorHAnsi"/>
          <w:sz w:val="24"/>
          <w:szCs w:val="24"/>
        </w:rPr>
        <w:t>Montage der</w:t>
      </w:r>
      <w:r w:rsidR="00282E44">
        <w:rPr>
          <w:rFonts w:asciiTheme="minorHAnsi" w:hAnsiTheme="minorHAnsi" w:cstheme="minorHAnsi"/>
          <w:sz w:val="24"/>
          <w:szCs w:val="24"/>
        </w:rPr>
        <w:t xml:space="preserve"> Versorgungsr</w:t>
      </w:r>
      <w:r w:rsidR="006A5BBF">
        <w:rPr>
          <w:rFonts w:asciiTheme="minorHAnsi" w:hAnsiTheme="minorHAnsi" w:cstheme="minorHAnsi"/>
          <w:sz w:val="24"/>
          <w:szCs w:val="24"/>
        </w:rPr>
        <w:t>inne</w:t>
      </w:r>
      <w:r w:rsidR="00214BD2">
        <w:rPr>
          <w:rFonts w:asciiTheme="minorHAnsi" w:hAnsiTheme="minorHAnsi" w:cstheme="minorHAnsi"/>
          <w:sz w:val="24"/>
          <w:szCs w:val="24"/>
        </w:rPr>
        <w:t>n</w:t>
      </w:r>
      <w:r w:rsidR="006A5BBF">
        <w:rPr>
          <w:rFonts w:asciiTheme="minorHAnsi" w:hAnsiTheme="minorHAnsi" w:cstheme="minorHAnsi"/>
          <w:sz w:val="24"/>
          <w:szCs w:val="24"/>
        </w:rPr>
        <w:t xml:space="preserve"> </w:t>
      </w:r>
      <w:r w:rsidR="00DC763D">
        <w:rPr>
          <w:rFonts w:asciiTheme="minorHAnsi" w:hAnsiTheme="minorHAnsi" w:cstheme="minorHAnsi"/>
          <w:sz w:val="24"/>
          <w:szCs w:val="24"/>
        </w:rPr>
        <w:t>sind folgende Arbeitsschritte maßgeblich:</w:t>
      </w:r>
      <w:r w:rsidR="006A5BBF">
        <w:rPr>
          <w:rFonts w:asciiTheme="minorHAnsi" w:hAnsiTheme="minorHAnsi" w:cstheme="minorHAnsi"/>
          <w:sz w:val="24"/>
          <w:szCs w:val="24"/>
        </w:rPr>
        <w:t xml:space="preserve"> </w:t>
      </w:r>
    </w:p>
    <w:p w14:paraId="46009703" w14:textId="2B06B0F2" w:rsidR="00865136" w:rsidRDefault="00865136" w:rsidP="007B6F94">
      <w:pPr>
        <w:spacing w:line="360" w:lineRule="auto"/>
        <w:rPr>
          <w:rFonts w:asciiTheme="minorHAnsi" w:hAnsiTheme="minorHAnsi" w:cstheme="minorHAnsi"/>
          <w:sz w:val="24"/>
          <w:szCs w:val="24"/>
        </w:rPr>
      </w:pPr>
      <w:r>
        <w:rPr>
          <w:rFonts w:asciiTheme="minorHAnsi" w:hAnsiTheme="minorHAnsi" w:cstheme="minorHAnsi"/>
          <w:sz w:val="24"/>
          <w:szCs w:val="24"/>
        </w:rPr>
        <w:t xml:space="preserve">Die Rinnenkörper werden fertig montiert angeliefert und auf der Sauberkeitsschicht der Hallensohle in Position gebracht, um dort an den Stirnseiten miteinander verbunden zu werden. Sind die Rinnen </w:t>
      </w:r>
      <w:r w:rsidR="00DC763D">
        <w:rPr>
          <w:rFonts w:asciiTheme="minorHAnsi" w:hAnsiTheme="minorHAnsi" w:cstheme="minorHAnsi"/>
          <w:sz w:val="24"/>
          <w:szCs w:val="24"/>
        </w:rPr>
        <w:t xml:space="preserve">mithilfe </w:t>
      </w:r>
      <w:r>
        <w:rPr>
          <w:rFonts w:asciiTheme="minorHAnsi" w:hAnsiTheme="minorHAnsi" w:cstheme="minorHAnsi"/>
          <w:sz w:val="24"/>
          <w:szCs w:val="24"/>
        </w:rPr>
        <w:t>der höhenverstellbaren Füße</w:t>
      </w:r>
      <w:r w:rsidR="007650A3">
        <w:rPr>
          <w:rFonts w:asciiTheme="minorHAnsi" w:hAnsiTheme="minorHAnsi" w:cstheme="minorHAnsi"/>
          <w:sz w:val="24"/>
          <w:szCs w:val="24"/>
        </w:rPr>
        <w:t>,</w:t>
      </w:r>
      <w:r w:rsidR="00DC763D">
        <w:rPr>
          <w:rFonts w:asciiTheme="minorHAnsi" w:hAnsiTheme="minorHAnsi" w:cstheme="minorHAnsi"/>
          <w:sz w:val="24"/>
          <w:szCs w:val="24"/>
        </w:rPr>
        <w:t xml:space="preserve"> inklusive</w:t>
      </w:r>
      <w:r>
        <w:rPr>
          <w:rFonts w:asciiTheme="minorHAnsi" w:hAnsiTheme="minorHAnsi" w:cstheme="minorHAnsi"/>
          <w:sz w:val="24"/>
          <w:szCs w:val="24"/>
        </w:rPr>
        <w:t xml:space="preserve"> zusätzlicher Gewindestange zur Feinjustierung, passend nivelliert und fixiert, werden sie durch die Langlöcher in den Auflageflächen der Füße im Untergrund verschraubt. Dadurch wird eine Aufschwemmung verhindert, wenn im nächsten Schritt der Beton gegossen wird, der die Rinne komplett umschließt. Beginnt der Beton auszuhärten, werden die ab Werk eingebauten Abstandshalter, die gleichermaßen als Montagegriff fungierten, sowie die Schrauben und Muttern </w:t>
      </w:r>
      <w:r w:rsidR="00166B12">
        <w:rPr>
          <w:rFonts w:asciiTheme="minorHAnsi" w:hAnsiTheme="minorHAnsi" w:cstheme="minorHAnsi"/>
          <w:sz w:val="24"/>
          <w:szCs w:val="24"/>
        </w:rPr>
        <w:t>für die Versteifung im Ri</w:t>
      </w:r>
      <w:r w:rsidR="00166B12" w:rsidRPr="00166B12">
        <w:rPr>
          <w:rFonts w:asciiTheme="minorHAnsi" w:hAnsiTheme="minorHAnsi" w:cstheme="minorHAnsi"/>
          <w:sz w:val="24"/>
          <w:szCs w:val="24"/>
        </w:rPr>
        <w:t xml:space="preserve">nnenboden </w:t>
      </w:r>
      <w:r w:rsidRPr="00166B12">
        <w:rPr>
          <w:rFonts w:asciiTheme="minorHAnsi" w:hAnsiTheme="minorHAnsi" w:cstheme="minorHAnsi"/>
          <w:sz w:val="24"/>
          <w:szCs w:val="24"/>
        </w:rPr>
        <w:t xml:space="preserve">demontiert. Somit </w:t>
      </w:r>
      <w:r w:rsidR="00166B12" w:rsidRPr="00166B12">
        <w:rPr>
          <w:rFonts w:asciiTheme="minorHAnsi" w:hAnsiTheme="minorHAnsi" w:cstheme="minorHAnsi"/>
          <w:sz w:val="24"/>
          <w:szCs w:val="24"/>
        </w:rPr>
        <w:t xml:space="preserve">kann </w:t>
      </w:r>
      <w:r w:rsidRPr="00166B12">
        <w:rPr>
          <w:rFonts w:asciiTheme="minorHAnsi" w:hAnsiTheme="minorHAnsi" w:cstheme="minorHAnsi"/>
          <w:sz w:val="24"/>
          <w:szCs w:val="24"/>
        </w:rPr>
        <w:t>der Beton beim Aushärten schrumpfen</w:t>
      </w:r>
      <w:r w:rsidR="00166B12" w:rsidRPr="00166B12">
        <w:rPr>
          <w:rFonts w:asciiTheme="minorHAnsi" w:hAnsiTheme="minorHAnsi" w:cstheme="minorHAnsi"/>
          <w:sz w:val="24"/>
          <w:szCs w:val="24"/>
        </w:rPr>
        <w:t xml:space="preserve"> und</w:t>
      </w:r>
      <w:r w:rsidR="00166B12">
        <w:rPr>
          <w:rFonts w:asciiTheme="minorHAnsi" w:hAnsiTheme="minorHAnsi" w:cstheme="minorHAnsi"/>
          <w:sz w:val="24"/>
          <w:szCs w:val="24"/>
        </w:rPr>
        <w:t xml:space="preserve"> sich zeitgleich unterhalb der Rinne automatisch eine Dehnungsfuge ausbilden</w:t>
      </w:r>
      <w:r>
        <w:rPr>
          <w:rFonts w:asciiTheme="minorHAnsi" w:hAnsiTheme="minorHAnsi" w:cstheme="minorHAnsi"/>
          <w:sz w:val="24"/>
          <w:szCs w:val="24"/>
        </w:rPr>
        <w:t xml:space="preserve">. Sollte </w:t>
      </w:r>
      <w:r w:rsidR="00DC763D">
        <w:rPr>
          <w:rFonts w:asciiTheme="minorHAnsi" w:hAnsiTheme="minorHAnsi" w:cstheme="minorHAnsi"/>
          <w:sz w:val="24"/>
          <w:szCs w:val="24"/>
        </w:rPr>
        <w:t xml:space="preserve">ein Areal </w:t>
      </w:r>
      <w:r>
        <w:rPr>
          <w:rFonts w:asciiTheme="minorHAnsi" w:hAnsiTheme="minorHAnsi" w:cstheme="minorHAnsi"/>
          <w:sz w:val="24"/>
          <w:szCs w:val="24"/>
        </w:rPr>
        <w:t>in mehreren Abschnitten betoniert werden, kann unterhalb der Rinne ein optionales Trennblech befestigt werden, sodass der Beton im gewünschten Bereich gehalten wird.</w:t>
      </w:r>
    </w:p>
    <w:p w14:paraId="733E80BC" w14:textId="375B1EC3" w:rsidR="00A61A30" w:rsidRDefault="00A61A30" w:rsidP="00A61A30">
      <w:pPr>
        <w:spacing w:line="360" w:lineRule="auto"/>
        <w:rPr>
          <w:rFonts w:asciiTheme="minorHAnsi" w:hAnsiTheme="minorHAnsi" w:cstheme="minorHAnsi"/>
          <w:sz w:val="24"/>
          <w:szCs w:val="24"/>
        </w:rPr>
      </w:pPr>
      <w:r w:rsidRPr="00A61A30">
        <w:rPr>
          <w:rFonts w:asciiTheme="minorHAnsi" w:hAnsiTheme="minorHAnsi" w:cstheme="minorHAnsi"/>
          <w:sz w:val="24"/>
          <w:szCs w:val="24"/>
        </w:rPr>
        <w:t xml:space="preserve">Für das Projekt in Wunstorf </w:t>
      </w:r>
      <w:r w:rsidR="00840601">
        <w:rPr>
          <w:rFonts w:asciiTheme="minorHAnsi" w:hAnsiTheme="minorHAnsi" w:cstheme="minorHAnsi"/>
          <w:sz w:val="24"/>
          <w:szCs w:val="24"/>
        </w:rPr>
        <w:t>lieferte die Firma Richard Brink ihre Versorgungsrinne</w:t>
      </w:r>
      <w:r w:rsidRPr="00A61A30">
        <w:rPr>
          <w:rFonts w:asciiTheme="minorHAnsi" w:hAnsiTheme="minorHAnsi" w:cstheme="minorHAnsi"/>
          <w:sz w:val="24"/>
          <w:szCs w:val="24"/>
        </w:rPr>
        <w:t xml:space="preserve"> </w:t>
      </w:r>
      <w:r w:rsidR="00840601">
        <w:rPr>
          <w:rFonts w:asciiTheme="minorHAnsi" w:hAnsiTheme="minorHAnsi" w:cstheme="minorHAnsi"/>
          <w:sz w:val="24"/>
          <w:szCs w:val="24"/>
        </w:rPr>
        <w:t>für eine Rostbreite von 400 mm</w:t>
      </w:r>
      <w:r w:rsidRPr="00A61A30">
        <w:rPr>
          <w:rFonts w:asciiTheme="minorHAnsi" w:hAnsiTheme="minorHAnsi" w:cstheme="minorHAnsi"/>
          <w:sz w:val="24"/>
          <w:szCs w:val="24"/>
        </w:rPr>
        <w:t xml:space="preserve"> und </w:t>
      </w:r>
      <w:r w:rsidR="00840601">
        <w:rPr>
          <w:rFonts w:asciiTheme="minorHAnsi" w:hAnsiTheme="minorHAnsi" w:cstheme="minorHAnsi"/>
          <w:sz w:val="24"/>
          <w:szCs w:val="24"/>
        </w:rPr>
        <w:t xml:space="preserve">in </w:t>
      </w:r>
      <w:r w:rsidRPr="00A61A30">
        <w:rPr>
          <w:rFonts w:asciiTheme="minorHAnsi" w:hAnsiTheme="minorHAnsi" w:cstheme="minorHAnsi"/>
          <w:sz w:val="24"/>
          <w:szCs w:val="24"/>
        </w:rPr>
        <w:t>der Standardhöhe von 210 mm</w:t>
      </w:r>
      <w:r>
        <w:rPr>
          <w:rFonts w:asciiTheme="minorHAnsi" w:hAnsiTheme="minorHAnsi" w:cstheme="minorHAnsi"/>
          <w:sz w:val="24"/>
          <w:szCs w:val="24"/>
        </w:rPr>
        <w:t>. U</w:t>
      </w:r>
      <w:r w:rsidRPr="00A61A30">
        <w:rPr>
          <w:rFonts w:asciiTheme="minorHAnsi" w:hAnsiTheme="minorHAnsi" w:cstheme="minorHAnsi"/>
          <w:sz w:val="24"/>
          <w:szCs w:val="24"/>
        </w:rPr>
        <w:t>m die</w:t>
      </w:r>
      <w:r w:rsidR="003B124A">
        <w:rPr>
          <w:rFonts w:asciiTheme="minorHAnsi" w:hAnsiTheme="minorHAnsi" w:cstheme="minorHAnsi"/>
          <w:sz w:val="24"/>
          <w:szCs w:val="24"/>
        </w:rPr>
        <w:t xml:space="preserve"> </w:t>
      </w:r>
      <w:r w:rsidR="00840601">
        <w:rPr>
          <w:rFonts w:asciiTheme="minorHAnsi" w:hAnsiTheme="minorHAnsi" w:cstheme="minorHAnsi"/>
          <w:sz w:val="24"/>
          <w:szCs w:val="24"/>
        </w:rPr>
        <w:t xml:space="preserve">benötigten </w:t>
      </w:r>
      <w:r w:rsidRPr="00A61A30">
        <w:rPr>
          <w:rFonts w:asciiTheme="minorHAnsi" w:hAnsiTheme="minorHAnsi" w:cstheme="minorHAnsi"/>
          <w:sz w:val="24"/>
          <w:szCs w:val="24"/>
        </w:rPr>
        <w:t xml:space="preserve">Leitungen </w:t>
      </w:r>
      <w:r w:rsidR="003B124A">
        <w:rPr>
          <w:rFonts w:asciiTheme="minorHAnsi" w:hAnsiTheme="minorHAnsi" w:cstheme="minorHAnsi"/>
          <w:sz w:val="24"/>
          <w:szCs w:val="24"/>
        </w:rPr>
        <w:t>im</w:t>
      </w:r>
      <w:r w:rsidRPr="00A61A30">
        <w:rPr>
          <w:rFonts w:asciiTheme="minorHAnsi" w:hAnsiTheme="minorHAnsi" w:cstheme="minorHAnsi"/>
          <w:sz w:val="24"/>
          <w:szCs w:val="24"/>
        </w:rPr>
        <w:t xml:space="preserve"> Neubau </w:t>
      </w:r>
      <w:r w:rsidR="003B124A">
        <w:rPr>
          <w:rFonts w:asciiTheme="minorHAnsi" w:hAnsiTheme="minorHAnsi" w:cstheme="minorHAnsi"/>
          <w:sz w:val="24"/>
          <w:szCs w:val="24"/>
        </w:rPr>
        <w:t>an ihrem jewe</w:t>
      </w:r>
      <w:r w:rsidR="004D4ED4">
        <w:rPr>
          <w:rFonts w:asciiTheme="minorHAnsi" w:hAnsiTheme="minorHAnsi" w:cstheme="minorHAnsi"/>
          <w:sz w:val="24"/>
          <w:szCs w:val="24"/>
        </w:rPr>
        <w:t>i</w:t>
      </w:r>
      <w:r w:rsidR="003B124A">
        <w:rPr>
          <w:rFonts w:asciiTheme="minorHAnsi" w:hAnsiTheme="minorHAnsi" w:cstheme="minorHAnsi"/>
          <w:sz w:val="24"/>
          <w:szCs w:val="24"/>
        </w:rPr>
        <w:t xml:space="preserve">ls exakten Einsatzort zu </w:t>
      </w:r>
      <w:r w:rsidR="004D4ED4">
        <w:rPr>
          <w:rFonts w:asciiTheme="minorHAnsi" w:hAnsiTheme="minorHAnsi" w:cstheme="minorHAnsi"/>
          <w:sz w:val="24"/>
          <w:szCs w:val="24"/>
        </w:rPr>
        <w:t>positionieren</w:t>
      </w:r>
      <w:r w:rsidRPr="00A61A30">
        <w:rPr>
          <w:rFonts w:asciiTheme="minorHAnsi" w:hAnsiTheme="minorHAnsi" w:cstheme="minorHAnsi"/>
          <w:sz w:val="24"/>
          <w:szCs w:val="24"/>
        </w:rPr>
        <w:t xml:space="preserve">, </w:t>
      </w:r>
      <w:r w:rsidR="003B124A">
        <w:rPr>
          <w:rFonts w:asciiTheme="minorHAnsi" w:hAnsiTheme="minorHAnsi" w:cstheme="minorHAnsi"/>
          <w:sz w:val="24"/>
          <w:szCs w:val="24"/>
        </w:rPr>
        <w:t xml:space="preserve">wurden </w:t>
      </w:r>
      <w:r w:rsidR="00840601">
        <w:rPr>
          <w:rFonts w:asciiTheme="minorHAnsi" w:hAnsiTheme="minorHAnsi" w:cstheme="minorHAnsi"/>
          <w:sz w:val="24"/>
          <w:szCs w:val="24"/>
        </w:rPr>
        <w:t>insgesamt acht Rinnenstränge mit Längen zwischen über 18 m und knapp 20 m durch die Halle verlegt</w:t>
      </w:r>
      <w:r>
        <w:rPr>
          <w:rFonts w:asciiTheme="minorHAnsi" w:hAnsiTheme="minorHAnsi" w:cstheme="minorHAnsi"/>
          <w:sz w:val="24"/>
          <w:szCs w:val="24"/>
        </w:rPr>
        <w:t xml:space="preserve">. </w:t>
      </w:r>
      <w:r w:rsidR="00840601">
        <w:rPr>
          <w:rFonts w:asciiTheme="minorHAnsi" w:hAnsiTheme="minorHAnsi" w:cstheme="minorHAnsi"/>
          <w:sz w:val="24"/>
          <w:szCs w:val="24"/>
        </w:rPr>
        <w:t>Mithilfe der</w:t>
      </w:r>
      <w:r w:rsidRPr="00A61A30">
        <w:rPr>
          <w:rFonts w:asciiTheme="minorHAnsi" w:hAnsiTheme="minorHAnsi" w:cstheme="minorHAnsi"/>
          <w:sz w:val="24"/>
          <w:szCs w:val="24"/>
        </w:rPr>
        <w:t xml:space="preserve"> Kombination aus 3.000</w:t>
      </w:r>
      <w:r w:rsidR="00D83547">
        <w:rPr>
          <w:rFonts w:asciiTheme="minorHAnsi" w:hAnsiTheme="minorHAnsi" w:cstheme="minorHAnsi"/>
          <w:sz w:val="24"/>
          <w:szCs w:val="24"/>
        </w:rPr>
        <w:t xml:space="preserve"> </w:t>
      </w:r>
      <w:r w:rsidRPr="00A61A30">
        <w:rPr>
          <w:rFonts w:asciiTheme="minorHAnsi" w:hAnsiTheme="minorHAnsi" w:cstheme="minorHAnsi"/>
          <w:sz w:val="24"/>
          <w:szCs w:val="24"/>
        </w:rPr>
        <w:t>mm langen Standard</w:t>
      </w:r>
      <w:r w:rsidR="00840601">
        <w:rPr>
          <w:rFonts w:asciiTheme="minorHAnsi" w:hAnsiTheme="minorHAnsi" w:cstheme="minorHAnsi"/>
          <w:sz w:val="24"/>
          <w:szCs w:val="24"/>
        </w:rPr>
        <w:t>ausführungen</w:t>
      </w:r>
      <w:r w:rsidRPr="00A61A30">
        <w:rPr>
          <w:rFonts w:asciiTheme="minorHAnsi" w:hAnsiTheme="minorHAnsi" w:cstheme="minorHAnsi"/>
          <w:sz w:val="24"/>
          <w:szCs w:val="24"/>
        </w:rPr>
        <w:t xml:space="preserve"> und </w:t>
      </w:r>
      <w:r w:rsidR="00840601">
        <w:rPr>
          <w:rFonts w:asciiTheme="minorHAnsi" w:hAnsiTheme="minorHAnsi" w:cstheme="minorHAnsi"/>
          <w:sz w:val="24"/>
          <w:szCs w:val="24"/>
        </w:rPr>
        <w:lastRenderedPageBreak/>
        <w:t>zusätzlichen</w:t>
      </w:r>
      <w:r w:rsidRPr="00A61A30">
        <w:rPr>
          <w:rFonts w:asciiTheme="minorHAnsi" w:hAnsiTheme="minorHAnsi" w:cstheme="minorHAnsi"/>
          <w:sz w:val="24"/>
          <w:szCs w:val="24"/>
        </w:rPr>
        <w:t xml:space="preserve"> Elementen </w:t>
      </w:r>
      <w:r w:rsidR="00840601">
        <w:rPr>
          <w:rFonts w:asciiTheme="minorHAnsi" w:hAnsiTheme="minorHAnsi" w:cstheme="minorHAnsi"/>
          <w:sz w:val="24"/>
          <w:szCs w:val="24"/>
        </w:rPr>
        <w:t>in</w:t>
      </w:r>
      <w:r w:rsidRPr="00A61A30">
        <w:rPr>
          <w:rFonts w:asciiTheme="minorHAnsi" w:hAnsiTheme="minorHAnsi" w:cstheme="minorHAnsi"/>
          <w:sz w:val="24"/>
          <w:szCs w:val="24"/>
        </w:rPr>
        <w:t xml:space="preserve"> Sonderlängen wurde</w:t>
      </w:r>
      <w:r w:rsidR="00534113">
        <w:rPr>
          <w:rFonts w:asciiTheme="minorHAnsi" w:hAnsiTheme="minorHAnsi" w:cstheme="minorHAnsi"/>
          <w:sz w:val="24"/>
          <w:szCs w:val="24"/>
        </w:rPr>
        <w:t>n</w:t>
      </w:r>
      <w:r w:rsidRPr="00A61A30">
        <w:rPr>
          <w:rFonts w:asciiTheme="minorHAnsi" w:hAnsiTheme="minorHAnsi" w:cstheme="minorHAnsi"/>
          <w:sz w:val="24"/>
          <w:szCs w:val="24"/>
        </w:rPr>
        <w:t xml:space="preserve"> die Versorgungsrinne</w:t>
      </w:r>
      <w:r w:rsidR="00534113">
        <w:rPr>
          <w:rFonts w:asciiTheme="minorHAnsi" w:hAnsiTheme="minorHAnsi" w:cstheme="minorHAnsi"/>
          <w:sz w:val="24"/>
          <w:szCs w:val="24"/>
        </w:rPr>
        <w:t>n</w:t>
      </w:r>
      <w:r w:rsidRPr="00A61A30">
        <w:rPr>
          <w:rFonts w:asciiTheme="minorHAnsi" w:hAnsiTheme="minorHAnsi" w:cstheme="minorHAnsi"/>
          <w:sz w:val="24"/>
          <w:szCs w:val="24"/>
        </w:rPr>
        <w:t xml:space="preserve"> passgenau für die Gegebenheiten vor Ort </w:t>
      </w:r>
      <w:r w:rsidR="00840601" w:rsidRPr="00A61A30">
        <w:rPr>
          <w:rFonts w:asciiTheme="minorHAnsi" w:hAnsiTheme="minorHAnsi" w:cstheme="minorHAnsi"/>
          <w:sz w:val="24"/>
          <w:szCs w:val="24"/>
        </w:rPr>
        <w:t>g</w:t>
      </w:r>
      <w:r w:rsidR="00840601">
        <w:rPr>
          <w:rFonts w:asciiTheme="minorHAnsi" w:hAnsiTheme="minorHAnsi" w:cstheme="minorHAnsi"/>
          <w:sz w:val="24"/>
          <w:szCs w:val="24"/>
        </w:rPr>
        <w:t>eliefert</w:t>
      </w:r>
      <w:r>
        <w:rPr>
          <w:rFonts w:asciiTheme="minorHAnsi" w:hAnsiTheme="minorHAnsi" w:cstheme="minorHAnsi"/>
          <w:sz w:val="24"/>
          <w:szCs w:val="24"/>
        </w:rPr>
        <w:t xml:space="preserve">. </w:t>
      </w:r>
      <w:r w:rsidRPr="00A61A30">
        <w:rPr>
          <w:rFonts w:asciiTheme="minorHAnsi" w:hAnsiTheme="minorHAnsi" w:cstheme="minorHAnsi"/>
          <w:sz w:val="24"/>
          <w:szCs w:val="24"/>
        </w:rPr>
        <w:t xml:space="preserve">Mit dem </w:t>
      </w:r>
      <w:r w:rsidR="00840601">
        <w:rPr>
          <w:rFonts w:asciiTheme="minorHAnsi" w:hAnsiTheme="minorHAnsi" w:cstheme="minorHAnsi"/>
          <w:sz w:val="24"/>
          <w:szCs w:val="24"/>
        </w:rPr>
        <w:t>Ergebnis der Maßnahme</w:t>
      </w:r>
      <w:r w:rsidR="00840601" w:rsidRPr="00A61A30">
        <w:rPr>
          <w:rFonts w:asciiTheme="minorHAnsi" w:hAnsiTheme="minorHAnsi" w:cstheme="minorHAnsi"/>
          <w:sz w:val="24"/>
          <w:szCs w:val="24"/>
        </w:rPr>
        <w:t xml:space="preserve"> </w:t>
      </w:r>
      <w:r w:rsidRPr="00A61A30">
        <w:rPr>
          <w:rFonts w:asciiTheme="minorHAnsi" w:hAnsiTheme="minorHAnsi" w:cstheme="minorHAnsi"/>
          <w:sz w:val="24"/>
          <w:szCs w:val="24"/>
        </w:rPr>
        <w:t>zeigten sich alle Projektbeteiligten hochzufrieden: „Die Rinne</w:t>
      </w:r>
      <w:r w:rsidR="00840601">
        <w:rPr>
          <w:rFonts w:asciiTheme="minorHAnsi" w:hAnsiTheme="minorHAnsi" w:cstheme="minorHAnsi"/>
          <w:sz w:val="24"/>
          <w:szCs w:val="24"/>
        </w:rPr>
        <w:t>n</w:t>
      </w:r>
      <w:r w:rsidRPr="00A61A30">
        <w:rPr>
          <w:rFonts w:asciiTheme="minorHAnsi" w:hAnsiTheme="minorHAnsi" w:cstheme="minorHAnsi"/>
          <w:sz w:val="24"/>
          <w:szCs w:val="24"/>
        </w:rPr>
        <w:t xml:space="preserve"> aus dem Hause Richard Brink liefer</w:t>
      </w:r>
      <w:r w:rsidR="00840601">
        <w:rPr>
          <w:rFonts w:asciiTheme="minorHAnsi" w:hAnsiTheme="minorHAnsi" w:cstheme="minorHAnsi"/>
          <w:sz w:val="24"/>
          <w:szCs w:val="24"/>
        </w:rPr>
        <w:t>n</w:t>
      </w:r>
      <w:r w:rsidRPr="00A61A30">
        <w:rPr>
          <w:rFonts w:asciiTheme="minorHAnsi" w:hAnsiTheme="minorHAnsi" w:cstheme="minorHAnsi"/>
          <w:sz w:val="24"/>
          <w:szCs w:val="24"/>
        </w:rPr>
        <w:t xml:space="preserve"> eine von vielen Grundlagen für einen künftig reibungslosen Produktionsablauf, wenn die Halle im neuen Jahr bezugsbereit ist“, </w:t>
      </w:r>
      <w:r w:rsidR="00D83547">
        <w:rPr>
          <w:rFonts w:asciiTheme="minorHAnsi" w:hAnsiTheme="minorHAnsi" w:cstheme="minorHAnsi"/>
          <w:sz w:val="24"/>
          <w:szCs w:val="24"/>
        </w:rPr>
        <w:t>kommentier</w:t>
      </w:r>
      <w:r w:rsidRPr="00A61A30">
        <w:rPr>
          <w:rFonts w:asciiTheme="minorHAnsi" w:hAnsiTheme="minorHAnsi" w:cstheme="minorHAnsi"/>
          <w:sz w:val="24"/>
          <w:szCs w:val="24"/>
        </w:rPr>
        <w:t xml:space="preserve">t Stephan </w:t>
      </w:r>
      <w:proofErr w:type="spellStart"/>
      <w:r w:rsidRPr="00A61A30">
        <w:rPr>
          <w:rFonts w:asciiTheme="minorHAnsi" w:hAnsiTheme="minorHAnsi" w:cstheme="minorHAnsi"/>
          <w:sz w:val="24"/>
          <w:szCs w:val="24"/>
        </w:rPr>
        <w:t>Ulner</w:t>
      </w:r>
      <w:proofErr w:type="spellEnd"/>
      <w:r w:rsidRPr="00A61A30">
        <w:rPr>
          <w:rFonts w:asciiTheme="minorHAnsi" w:hAnsiTheme="minorHAnsi" w:cstheme="minorHAnsi"/>
          <w:sz w:val="24"/>
          <w:szCs w:val="24"/>
        </w:rPr>
        <w:t xml:space="preserve">, Global Head </w:t>
      </w:r>
      <w:proofErr w:type="spellStart"/>
      <w:r w:rsidRPr="00A61A30">
        <w:rPr>
          <w:rFonts w:asciiTheme="minorHAnsi" w:hAnsiTheme="minorHAnsi" w:cstheme="minorHAnsi"/>
          <w:sz w:val="24"/>
          <w:szCs w:val="24"/>
        </w:rPr>
        <w:t>of</w:t>
      </w:r>
      <w:proofErr w:type="spellEnd"/>
      <w:r w:rsidRPr="00A61A30">
        <w:rPr>
          <w:rFonts w:asciiTheme="minorHAnsi" w:hAnsiTheme="minorHAnsi" w:cstheme="minorHAnsi"/>
          <w:sz w:val="24"/>
          <w:szCs w:val="24"/>
        </w:rPr>
        <w:t xml:space="preserve"> </w:t>
      </w:r>
      <w:proofErr w:type="spellStart"/>
      <w:r w:rsidRPr="00A61A30">
        <w:rPr>
          <w:rFonts w:asciiTheme="minorHAnsi" w:hAnsiTheme="minorHAnsi" w:cstheme="minorHAnsi"/>
          <w:sz w:val="24"/>
          <w:szCs w:val="24"/>
        </w:rPr>
        <w:t>Production</w:t>
      </w:r>
      <w:proofErr w:type="spellEnd"/>
      <w:r w:rsidRPr="00A61A30">
        <w:rPr>
          <w:rFonts w:asciiTheme="minorHAnsi" w:hAnsiTheme="minorHAnsi" w:cstheme="minorHAnsi"/>
          <w:sz w:val="24"/>
          <w:szCs w:val="24"/>
        </w:rPr>
        <w:t xml:space="preserve"> der BRUGG Rohrsysteme</w:t>
      </w:r>
      <w:r w:rsidR="009966F5">
        <w:rPr>
          <w:rFonts w:asciiTheme="minorHAnsi" w:hAnsiTheme="minorHAnsi" w:cstheme="minorHAnsi"/>
          <w:sz w:val="24"/>
          <w:szCs w:val="24"/>
        </w:rPr>
        <w:t xml:space="preserve"> GmbH</w:t>
      </w:r>
      <w:r w:rsidRPr="00A61A30">
        <w:rPr>
          <w:rFonts w:asciiTheme="minorHAnsi" w:hAnsiTheme="minorHAnsi" w:cstheme="minorHAnsi"/>
          <w:sz w:val="24"/>
          <w:szCs w:val="24"/>
        </w:rPr>
        <w:t>, abschließend</w:t>
      </w:r>
      <w:r>
        <w:rPr>
          <w:rFonts w:asciiTheme="minorHAnsi" w:hAnsiTheme="minorHAnsi" w:cstheme="minorHAnsi"/>
          <w:sz w:val="24"/>
          <w:szCs w:val="24"/>
        </w:rPr>
        <w:t>.</w:t>
      </w:r>
    </w:p>
    <w:p w14:paraId="3FDDA71B" w14:textId="77777777" w:rsidR="00480B26" w:rsidRDefault="00480B26" w:rsidP="005B1417">
      <w:pPr>
        <w:spacing w:line="360" w:lineRule="auto"/>
        <w:rPr>
          <w:rFonts w:asciiTheme="minorHAnsi" w:hAnsiTheme="minorHAnsi" w:cstheme="minorHAnsi"/>
          <w:sz w:val="24"/>
          <w:szCs w:val="24"/>
        </w:rPr>
      </w:pPr>
    </w:p>
    <w:p w14:paraId="3560858F" w14:textId="7488299D" w:rsidR="001A053B" w:rsidRPr="0091523B" w:rsidRDefault="006B15AF" w:rsidP="005B1417">
      <w:pPr>
        <w:spacing w:line="360" w:lineRule="auto"/>
        <w:rPr>
          <w:rFonts w:asciiTheme="minorHAnsi" w:hAnsiTheme="minorHAnsi" w:cstheme="minorHAnsi"/>
          <w:color w:val="000000" w:themeColor="text1"/>
          <w:sz w:val="24"/>
          <w:szCs w:val="24"/>
        </w:rPr>
      </w:pPr>
      <w:r w:rsidRPr="0091523B">
        <w:rPr>
          <w:rFonts w:asciiTheme="minorHAnsi" w:hAnsiTheme="minorHAnsi" w:cstheme="minorHAnsi"/>
          <w:b/>
          <w:color w:val="000000" w:themeColor="text1"/>
          <w:sz w:val="24"/>
          <w:szCs w:val="24"/>
        </w:rPr>
        <w:t>(ca.</w:t>
      </w:r>
      <w:r w:rsidR="00B328C8" w:rsidRPr="0091523B">
        <w:rPr>
          <w:rFonts w:asciiTheme="minorHAnsi" w:hAnsiTheme="minorHAnsi" w:cstheme="minorHAnsi"/>
          <w:b/>
          <w:color w:val="000000" w:themeColor="text1"/>
          <w:sz w:val="24"/>
          <w:szCs w:val="24"/>
        </w:rPr>
        <w:t xml:space="preserve"> </w:t>
      </w:r>
      <w:r w:rsidR="00DB6A00" w:rsidRPr="0091523B">
        <w:rPr>
          <w:rFonts w:asciiTheme="minorHAnsi" w:hAnsiTheme="minorHAnsi" w:cstheme="minorHAnsi"/>
          <w:b/>
          <w:color w:val="000000" w:themeColor="text1"/>
          <w:sz w:val="24"/>
          <w:szCs w:val="24"/>
        </w:rPr>
        <w:t>5</w:t>
      </w:r>
      <w:r w:rsidR="00480B26" w:rsidRPr="0091523B">
        <w:rPr>
          <w:rFonts w:asciiTheme="minorHAnsi" w:hAnsiTheme="minorHAnsi" w:cstheme="minorHAnsi"/>
          <w:b/>
          <w:color w:val="000000" w:themeColor="text1"/>
          <w:sz w:val="24"/>
          <w:szCs w:val="24"/>
        </w:rPr>
        <w:t>.</w:t>
      </w:r>
      <w:r w:rsidR="00272C91">
        <w:rPr>
          <w:rFonts w:asciiTheme="minorHAnsi" w:hAnsiTheme="minorHAnsi" w:cstheme="minorHAnsi"/>
          <w:b/>
          <w:color w:val="000000" w:themeColor="text1"/>
          <w:sz w:val="24"/>
          <w:szCs w:val="24"/>
        </w:rPr>
        <w:t>8</w:t>
      </w:r>
      <w:r w:rsidR="007073CC">
        <w:rPr>
          <w:rFonts w:asciiTheme="minorHAnsi" w:hAnsiTheme="minorHAnsi" w:cstheme="minorHAnsi"/>
          <w:b/>
          <w:color w:val="000000" w:themeColor="text1"/>
          <w:sz w:val="24"/>
          <w:szCs w:val="24"/>
        </w:rPr>
        <w:t>5</w:t>
      </w:r>
      <w:r w:rsidR="00534113" w:rsidRPr="0091523B">
        <w:rPr>
          <w:rFonts w:asciiTheme="minorHAnsi" w:hAnsiTheme="minorHAnsi" w:cstheme="minorHAnsi"/>
          <w:b/>
          <w:color w:val="000000" w:themeColor="text1"/>
          <w:sz w:val="24"/>
          <w:szCs w:val="24"/>
        </w:rPr>
        <w:t>0</w:t>
      </w:r>
      <w:r w:rsidRPr="0091523B">
        <w:rPr>
          <w:rFonts w:asciiTheme="minorHAnsi" w:hAnsiTheme="minorHAnsi" w:cstheme="minorHAnsi"/>
          <w:b/>
          <w:color w:val="000000" w:themeColor="text1"/>
          <w:sz w:val="24"/>
          <w:szCs w:val="24"/>
        </w:rPr>
        <w:t xml:space="preserve"> </w:t>
      </w:r>
      <w:r w:rsidR="001A053B" w:rsidRPr="0091523B">
        <w:rPr>
          <w:rFonts w:asciiTheme="minorHAnsi" w:hAnsiTheme="minorHAnsi" w:cstheme="minorHAnsi"/>
          <w:b/>
          <w:color w:val="000000" w:themeColor="text1"/>
          <w:sz w:val="24"/>
          <w:szCs w:val="24"/>
        </w:rPr>
        <w:t>Zeichen)</w:t>
      </w:r>
    </w:p>
    <w:p w14:paraId="52F0951E" w14:textId="77777777" w:rsidR="0078299E" w:rsidRPr="00FD2C26" w:rsidRDefault="0078299E" w:rsidP="004B5AD1">
      <w:pPr>
        <w:spacing w:after="0" w:line="240" w:lineRule="auto"/>
        <w:rPr>
          <w:rFonts w:asciiTheme="minorHAnsi" w:hAnsiTheme="minorHAnsi" w:cstheme="minorHAnsi"/>
          <w:sz w:val="18"/>
        </w:rPr>
      </w:pPr>
    </w:p>
    <w:p w14:paraId="72957564" w14:textId="77777777" w:rsidR="002B476C" w:rsidRPr="00FD2C26" w:rsidRDefault="002B476C" w:rsidP="007651F2">
      <w:pPr>
        <w:spacing w:after="0" w:line="240" w:lineRule="auto"/>
        <w:rPr>
          <w:rFonts w:asciiTheme="minorHAnsi" w:hAnsiTheme="minorHAnsi" w:cstheme="minorHAnsi"/>
          <w:sz w:val="18"/>
        </w:rPr>
      </w:pPr>
    </w:p>
    <w:p w14:paraId="6AC560D5" w14:textId="77777777" w:rsidR="00214F64" w:rsidRDefault="00214F64" w:rsidP="007651F2">
      <w:pPr>
        <w:spacing w:after="0" w:line="240" w:lineRule="auto"/>
        <w:rPr>
          <w:rFonts w:asciiTheme="minorHAnsi" w:hAnsiTheme="minorHAnsi" w:cstheme="minorHAnsi"/>
          <w:sz w:val="18"/>
        </w:rPr>
      </w:pPr>
    </w:p>
    <w:p w14:paraId="3120AD9C" w14:textId="77777777" w:rsidR="00214F64" w:rsidRDefault="00214F64" w:rsidP="007651F2">
      <w:pPr>
        <w:spacing w:after="0" w:line="240" w:lineRule="auto"/>
        <w:rPr>
          <w:rFonts w:asciiTheme="minorHAnsi" w:hAnsiTheme="minorHAnsi" w:cstheme="minorHAnsi"/>
          <w:sz w:val="18"/>
        </w:rPr>
      </w:pPr>
    </w:p>
    <w:p w14:paraId="4DB1189B"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1E09D178" w14:textId="77777777" w:rsidR="007651F2" w:rsidRPr="00FD2C26" w:rsidRDefault="007651F2" w:rsidP="007651F2">
      <w:pPr>
        <w:spacing w:after="0" w:line="240" w:lineRule="auto"/>
        <w:rPr>
          <w:rFonts w:asciiTheme="minorHAnsi" w:hAnsiTheme="minorHAnsi" w:cstheme="minorHAnsi"/>
          <w:sz w:val="18"/>
        </w:rPr>
      </w:pPr>
    </w:p>
    <w:p w14:paraId="79B5B64B"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8"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4B1F42F2" w14:textId="77777777" w:rsidR="007651F2" w:rsidRPr="00FD2C26" w:rsidRDefault="007651F2" w:rsidP="007651F2">
      <w:pPr>
        <w:spacing w:after="0" w:line="240" w:lineRule="auto"/>
        <w:rPr>
          <w:rFonts w:asciiTheme="minorHAnsi" w:hAnsiTheme="minorHAnsi" w:cstheme="minorHAnsi"/>
          <w:sz w:val="18"/>
        </w:rPr>
      </w:pPr>
    </w:p>
    <w:p w14:paraId="095826BE"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15D2FEEC" w14:textId="77777777" w:rsidR="007E6042" w:rsidRDefault="007E6042" w:rsidP="007651F2">
      <w:pPr>
        <w:spacing w:after="0" w:line="240" w:lineRule="auto"/>
        <w:rPr>
          <w:rFonts w:asciiTheme="minorHAnsi" w:hAnsiTheme="minorHAnsi" w:cstheme="minorHAnsi"/>
          <w:sz w:val="18"/>
        </w:rPr>
      </w:pPr>
    </w:p>
    <w:p w14:paraId="5A8A6A8A" w14:textId="77777777" w:rsidR="005548C6" w:rsidRDefault="005548C6" w:rsidP="007651F2">
      <w:pPr>
        <w:spacing w:after="0" w:line="240" w:lineRule="auto"/>
        <w:rPr>
          <w:rFonts w:asciiTheme="minorHAnsi" w:hAnsiTheme="minorHAnsi" w:cstheme="minorHAnsi"/>
          <w:sz w:val="18"/>
        </w:rPr>
      </w:pPr>
    </w:p>
    <w:p w14:paraId="0B2622ED" w14:textId="77777777" w:rsidR="005548C6" w:rsidRPr="00FD2C26" w:rsidRDefault="005548C6" w:rsidP="007651F2">
      <w:pPr>
        <w:spacing w:after="0" w:line="240" w:lineRule="auto"/>
        <w:rPr>
          <w:rFonts w:asciiTheme="minorHAnsi" w:hAnsiTheme="minorHAnsi" w:cstheme="minorHAnsi"/>
          <w:sz w:val="18"/>
        </w:rPr>
      </w:pPr>
    </w:p>
    <w:sectPr w:rsidR="005548C6" w:rsidRPr="00FD2C26"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87B5" w14:textId="77777777" w:rsidR="00F85DEC" w:rsidRDefault="00F85DEC" w:rsidP="002D5283">
      <w:pPr>
        <w:spacing w:after="0" w:line="240" w:lineRule="auto"/>
      </w:pPr>
      <w:r>
        <w:separator/>
      </w:r>
    </w:p>
  </w:endnote>
  <w:endnote w:type="continuationSeparator" w:id="0">
    <w:p w14:paraId="792A7273" w14:textId="77777777" w:rsidR="00F85DEC" w:rsidRDefault="00F85DEC"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5924" w14:textId="77777777" w:rsidR="00EE7ED8" w:rsidRDefault="00122C44">
    <w:pPr>
      <w:pStyle w:val="Fuzeile"/>
      <w:jc w:val="center"/>
    </w:pPr>
    <w:r>
      <w:rPr>
        <w:noProof/>
        <w:lang w:eastAsia="de-DE"/>
      </w:rPr>
      <mc:AlternateContent>
        <mc:Choice Requires="wps">
          <w:drawing>
            <wp:anchor distT="0" distB="0" distL="114300" distR="114300" simplePos="0" relativeHeight="251659264" behindDoc="0" locked="0" layoutInCell="1" allowOverlap="1" wp14:anchorId="2C4D7268" wp14:editId="322AD041">
              <wp:simplePos x="0" y="0"/>
              <wp:positionH relativeFrom="column">
                <wp:posOffset>4980940</wp:posOffset>
              </wp:positionH>
              <wp:positionV relativeFrom="paragraph">
                <wp:posOffset>-2453005</wp:posOffset>
              </wp:positionV>
              <wp:extent cx="1600200" cy="2847975"/>
              <wp:effectExtent l="0" t="0" r="0" b="0"/>
              <wp:wrapNone/>
              <wp:docPr id="1904868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8A5D"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01B5C976"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5FE65C6"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7B931ADA"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57A1E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48EEE1FE"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0F609A4E"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080C4B53"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5AB27057" w14:textId="77777777" w:rsidR="007651F2" w:rsidRPr="00FD2C26" w:rsidRDefault="007651F2" w:rsidP="007651F2">
                          <w:pPr>
                            <w:spacing w:after="0" w:line="240" w:lineRule="auto"/>
                            <w:rPr>
                              <w:rFonts w:asciiTheme="minorHAnsi" w:hAnsiTheme="minorHAnsi" w:cstheme="minorHAnsi"/>
                              <w:color w:val="808080"/>
                              <w:sz w:val="14"/>
                            </w:rPr>
                          </w:pPr>
                        </w:p>
                        <w:p w14:paraId="0A8C947F"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4E298C46"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2AF745DA"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6B3F8FA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007753F0"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7CDBD64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18B9706A"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53DB30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9508" w14:textId="77777777" w:rsidR="00F85DEC" w:rsidRDefault="00F85DEC" w:rsidP="002D5283">
      <w:pPr>
        <w:spacing w:after="0" w:line="240" w:lineRule="auto"/>
      </w:pPr>
      <w:r>
        <w:separator/>
      </w:r>
    </w:p>
  </w:footnote>
  <w:footnote w:type="continuationSeparator" w:id="0">
    <w:p w14:paraId="2687CE68" w14:textId="77777777" w:rsidR="00F85DEC" w:rsidRDefault="00F85DEC"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2000" w14:textId="77777777" w:rsidR="00EE7ED8" w:rsidRPr="00FD2C26" w:rsidRDefault="00122C44">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6FE48F44" wp14:editId="2E5920D6">
              <wp:simplePos x="0" y="0"/>
              <wp:positionH relativeFrom="column">
                <wp:posOffset>4981575</wp:posOffset>
              </wp:positionH>
              <wp:positionV relativeFrom="paragraph">
                <wp:posOffset>-16510</wp:posOffset>
              </wp:positionV>
              <wp:extent cx="1329690" cy="1388745"/>
              <wp:effectExtent l="0" t="0" r="0" b="0"/>
              <wp:wrapNone/>
              <wp:docPr id="1597350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42A9A" w14:textId="77777777" w:rsidR="00EE7ED8" w:rsidRDefault="00B35311">
                          <w:r>
                            <w:rPr>
                              <w:noProof/>
                              <w:lang w:eastAsia="de-DE"/>
                            </w:rPr>
                            <w:drawing>
                              <wp:inline distT="0" distB="0" distL="0" distR="0" wp14:anchorId="6CB5BC86" wp14:editId="130E5AD1">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36D846D0" w14:textId="77777777"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7063"/>
    <w:multiLevelType w:val="hybridMultilevel"/>
    <w:tmpl w:val="40F8C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3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996"/>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CB2"/>
    <w:rsid w:val="000C0671"/>
    <w:rsid w:val="000C276C"/>
    <w:rsid w:val="000C2B13"/>
    <w:rsid w:val="000C2CA3"/>
    <w:rsid w:val="000C4E8E"/>
    <w:rsid w:val="000C59DE"/>
    <w:rsid w:val="000C7560"/>
    <w:rsid w:val="000C797D"/>
    <w:rsid w:val="000D07D7"/>
    <w:rsid w:val="000D0F6B"/>
    <w:rsid w:val="000D30DE"/>
    <w:rsid w:val="000D4363"/>
    <w:rsid w:val="000D5FAD"/>
    <w:rsid w:val="000D7641"/>
    <w:rsid w:val="000D7C8D"/>
    <w:rsid w:val="000E0752"/>
    <w:rsid w:val="000E1085"/>
    <w:rsid w:val="000E32F4"/>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C44"/>
    <w:rsid w:val="0012368D"/>
    <w:rsid w:val="00124C85"/>
    <w:rsid w:val="00125BCF"/>
    <w:rsid w:val="001261E4"/>
    <w:rsid w:val="0012714D"/>
    <w:rsid w:val="001272AF"/>
    <w:rsid w:val="00131B00"/>
    <w:rsid w:val="001334FF"/>
    <w:rsid w:val="0013426C"/>
    <w:rsid w:val="00137BB9"/>
    <w:rsid w:val="00140811"/>
    <w:rsid w:val="00142D5E"/>
    <w:rsid w:val="00144A64"/>
    <w:rsid w:val="00151995"/>
    <w:rsid w:val="00151ACE"/>
    <w:rsid w:val="00151ED5"/>
    <w:rsid w:val="00152350"/>
    <w:rsid w:val="00153AE9"/>
    <w:rsid w:val="00153FA5"/>
    <w:rsid w:val="001549C1"/>
    <w:rsid w:val="00154D0D"/>
    <w:rsid w:val="001561C1"/>
    <w:rsid w:val="001616F2"/>
    <w:rsid w:val="001643D5"/>
    <w:rsid w:val="00164BD1"/>
    <w:rsid w:val="0016561B"/>
    <w:rsid w:val="001659AD"/>
    <w:rsid w:val="00166B12"/>
    <w:rsid w:val="001713D3"/>
    <w:rsid w:val="001736C5"/>
    <w:rsid w:val="00173CFC"/>
    <w:rsid w:val="001775A5"/>
    <w:rsid w:val="00180F1C"/>
    <w:rsid w:val="0018106A"/>
    <w:rsid w:val="00182097"/>
    <w:rsid w:val="0018249B"/>
    <w:rsid w:val="0018295D"/>
    <w:rsid w:val="00182EC8"/>
    <w:rsid w:val="00183DBD"/>
    <w:rsid w:val="00185253"/>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E3E"/>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6F3"/>
    <w:rsid w:val="00214BD2"/>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C91"/>
    <w:rsid w:val="00273516"/>
    <w:rsid w:val="0027378B"/>
    <w:rsid w:val="0027470A"/>
    <w:rsid w:val="00274CB3"/>
    <w:rsid w:val="00275DFF"/>
    <w:rsid w:val="00276557"/>
    <w:rsid w:val="002767AB"/>
    <w:rsid w:val="0027693D"/>
    <w:rsid w:val="002776E6"/>
    <w:rsid w:val="002809AC"/>
    <w:rsid w:val="00281603"/>
    <w:rsid w:val="00281753"/>
    <w:rsid w:val="00281E96"/>
    <w:rsid w:val="00282E4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4F29"/>
    <w:rsid w:val="002C2987"/>
    <w:rsid w:val="002C607E"/>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ADF"/>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34"/>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24A"/>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67E8"/>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300"/>
    <w:rsid w:val="004738F9"/>
    <w:rsid w:val="00473D32"/>
    <w:rsid w:val="00480B26"/>
    <w:rsid w:val="004829C3"/>
    <w:rsid w:val="00483901"/>
    <w:rsid w:val="00486FC3"/>
    <w:rsid w:val="004874A8"/>
    <w:rsid w:val="00492754"/>
    <w:rsid w:val="004962B5"/>
    <w:rsid w:val="00496FB5"/>
    <w:rsid w:val="004A188F"/>
    <w:rsid w:val="004A32CD"/>
    <w:rsid w:val="004A3335"/>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4ED4"/>
    <w:rsid w:val="004D5A43"/>
    <w:rsid w:val="004D5EF9"/>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32B"/>
    <w:rsid w:val="00500931"/>
    <w:rsid w:val="0050241B"/>
    <w:rsid w:val="00503477"/>
    <w:rsid w:val="00504388"/>
    <w:rsid w:val="0050457F"/>
    <w:rsid w:val="00504846"/>
    <w:rsid w:val="00512946"/>
    <w:rsid w:val="0051309E"/>
    <w:rsid w:val="0051391D"/>
    <w:rsid w:val="00515500"/>
    <w:rsid w:val="005159BD"/>
    <w:rsid w:val="00520A98"/>
    <w:rsid w:val="005218F3"/>
    <w:rsid w:val="0052247E"/>
    <w:rsid w:val="00523D08"/>
    <w:rsid w:val="00525CD3"/>
    <w:rsid w:val="00525FDF"/>
    <w:rsid w:val="005260B2"/>
    <w:rsid w:val="005279C2"/>
    <w:rsid w:val="0053102C"/>
    <w:rsid w:val="00533D7F"/>
    <w:rsid w:val="00534113"/>
    <w:rsid w:val="00536179"/>
    <w:rsid w:val="0054137E"/>
    <w:rsid w:val="005440C7"/>
    <w:rsid w:val="00547418"/>
    <w:rsid w:val="00551058"/>
    <w:rsid w:val="005513AF"/>
    <w:rsid w:val="00552DC3"/>
    <w:rsid w:val="0055364D"/>
    <w:rsid w:val="00553ABC"/>
    <w:rsid w:val="00554212"/>
    <w:rsid w:val="005548C6"/>
    <w:rsid w:val="00555CDE"/>
    <w:rsid w:val="00557254"/>
    <w:rsid w:val="005613D6"/>
    <w:rsid w:val="00561F82"/>
    <w:rsid w:val="00565BDB"/>
    <w:rsid w:val="00565C84"/>
    <w:rsid w:val="005662B6"/>
    <w:rsid w:val="0056740E"/>
    <w:rsid w:val="0057053E"/>
    <w:rsid w:val="00571356"/>
    <w:rsid w:val="0057244E"/>
    <w:rsid w:val="00577837"/>
    <w:rsid w:val="00577F58"/>
    <w:rsid w:val="005809F8"/>
    <w:rsid w:val="0058107F"/>
    <w:rsid w:val="00583092"/>
    <w:rsid w:val="0058428D"/>
    <w:rsid w:val="005866BB"/>
    <w:rsid w:val="005876EC"/>
    <w:rsid w:val="00591007"/>
    <w:rsid w:val="005922CE"/>
    <w:rsid w:val="00592E59"/>
    <w:rsid w:val="00593E28"/>
    <w:rsid w:val="005976D7"/>
    <w:rsid w:val="00597F4C"/>
    <w:rsid w:val="005A1777"/>
    <w:rsid w:val="005A34A8"/>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2534"/>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080"/>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4D46"/>
    <w:rsid w:val="006853B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BBF"/>
    <w:rsid w:val="006A627E"/>
    <w:rsid w:val="006A7821"/>
    <w:rsid w:val="006B0E60"/>
    <w:rsid w:val="006B15AF"/>
    <w:rsid w:val="006B1708"/>
    <w:rsid w:val="006B1E04"/>
    <w:rsid w:val="006B27A6"/>
    <w:rsid w:val="006B2A67"/>
    <w:rsid w:val="006B39D9"/>
    <w:rsid w:val="006B4909"/>
    <w:rsid w:val="006B6376"/>
    <w:rsid w:val="006B74F8"/>
    <w:rsid w:val="006B75B2"/>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64C4"/>
    <w:rsid w:val="006F7821"/>
    <w:rsid w:val="006F7824"/>
    <w:rsid w:val="00700940"/>
    <w:rsid w:val="00702425"/>
    <w:rsid w:val="007040FD"/>
    <w:rsid w:val="00705228"/>
    <w:rsid w:val="00705511"/>
    <w:rsid w:val="007073CC"/>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4CFA"/>
    <w:rsid w:val="007650A3"/>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78C"/>
    <w:rsid w:val="007907D9"/>
    <w:rsid w:val="00790A92"/>
    <w:rsid w:val="0079133E"/>
    <w:rsid w:val="007914F7"/>
    <w:rsid w:val="007964C4"/>
    <w:rsid w:val="00796FAC"/>
    <w:rsid w:val="00797A8C"/>
    <w:rsid w:val="007A0582"/>
    <w:rsid w:val="007A1C27"/>
    <w:rsid w:val="007B0463"/>
    <w:rsid w:val="007B0767"/>
    <w:rsid w:val="007B0853"/>
    <w:rsid w:val="007B0982"/>
    <w:rsid w:val="007B0F28"/>
    <w:rsid w:val="007B1AAE"/>
    <w:rsid w:val="007B2D9B"/>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5D2E"/>
    <w:rsid w:val="00806550"/>
    <w:rsid w:val="00807F31"/>
    <w:rsid w:val="00813933"/>
    <w:rsid w:val="008141DC"/>
    <w:rsid w:val="00814259"/>
    <w:rsid w:val="008144F6"/>
    <w:rsid w:val="00814F69"/>
    <w:rsid w:val="00816A96"/>
    <w:rsid w:val="00817578"/>
    <w:rsid w:val="00817C42"/>
    <w:rsid w:val="008223F4"/>
    <w:rsid w:val="00823108"/>
    <w:rsid w:val="008232A4"/>
    <w:rsid w:val="0082539B"/>
    <w:rsid w:val="00825BB1"/>
    <w:rsid w:val="00827218"/>
    <w:rsid w:val="00830BF0"/>
    <w:rsid w:val="00831ECE"/>
    <w:rsid w:val="0083307B"/>
    <w:rsid w:val="00834BC4"/>
    <w:rsid w:val="00836075"/>
    <w:rsid w:val="008369AA"/>
    <w:rsid w:val="008373D3"/>
    <w:rsid w:val="00840601"/>
    <w:rsid w:val="00840663"/>
    <w:rsid w:val="00842230"/>
    <w:rsid w:val="00842968"/>
    <w:rsid w:val="0084317B"/>
    <w:rsid w:val="00843806"/>
    <w:rsid w:val="00843F60"/>
    <w:rsid w:val="00843FA3"/>
    <w:rsid w:val="00845792"/>
    <w:rsid w:val="00846EDC"/>
    <w:rsid w:val="008517BD"/>
    <w:rsid w:val="008520DA"/>
    <w:rsid w:val="0085313A"/>
    <w:rsid w:val="00853C4D"/>
    <w:rsid w:val="00855095"/>
    <w:rsid w:val="00861450"/>
    <w:rsid w:val="00862A46"/>
    <w:rsid w:val="00862B2D"/>
    <w:rsid w:val="00863223"/>
    <w:rsid w:val="008639A1"/>
    <w:rsid w:val="00865027"/>
    <w:rsid w:val="00865136"/>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33A5"/>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5C10"/>
    <w:rsid w:val="008F69FB"/>
    <w:rsid w:val="00901971"/>
    <w:rsid w:val="0090463A"/>
    <w:rsid w:val="00904C07"/>
    <w:rsid w:val="0090616A"/>
    <w:rsid w:val="00907E2E"/>
    <w:rsid w:val="00907E7F"/>
    <w:rsid w:val="00910227"/>
    <w:rsid w:val="009124FD"/>
    <w:rsid w:val="009127C0"/>
    <w:rsid w:val="00912CA3"/>
    <w:rsid w:val="0091523B"/>
    <w:rsid w:val="00915604"/>
    <w:rsid w:val="009176F0"/>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153A"/>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66F5"/>
    <w:rsid w:val="009A088C"/>
    <w:rsid w:val="009A25EF"/>
    <w:rsid w:val="009A2E57"/>
    <w:rsid w:val="009A3317"/>
    <w:rsid w:val="009A3E42"/>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6F8"/>
    <w:rsid w:val="00A52EB0"/>
    <w:rsid w:val="00A5328A"/>
    <w:rsid w:val="00A53ABF"/>
    <w:rsid w:val="00A545EF"/>
    <w:rsid w:val="00A55870"/>
    <w:rsid w:val="00A56EEB"/>
    <w:rsid w:val="00A57489"/>
    <w:rsid w:val="00A57D50"/>
    <w:rsid w:val="00A61A30"/>
    <w:rsid w:val="00A65066"/>
    <w:rsid w:val="00A6538C"/>
    <w:rsid w:val="00A655A2"/>
    <w:rsid w:val="00A65EB3"/>
    <w:rsid w:val="00A66E20"/>
    <w:rsid w:val="00A704E1"/>
    <w:rsid w:val="00A72386"/>
    <w:rsid w:val="00A723FF"/>
    <w:rsid w:val="00A727CB"/>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3E0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80F"/>
    <w:rsid w:val="00AF3E67"/>
    <w:rsid w:val="00AF4FEF"/>
    <w:rsid w:val="00AF7827"/>
    <w:rsid w:val="00AF7E75"/>
    <w:rsid w:val="00B00811"/>
    <w:rsid w:val="00B01448"/>
    <w:rsid w:val="00B015A1"/>
    <w:rsid w:val="00B0361C"/>
    <w:rsid w:val="00B04EEC"/>
    <w:rsid w:val="00B050BA"/>
    <w:rsid w:val="00B0575D"/>
    <w:rsid w:val="00B066AC"/>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552"/>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5E98"/>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547"/>
    <w:rsid w:val="00D837CD"/>
    <w:rsid w:val="00D87255"/>
    <w:rsid w:val="00D87532"/>
    <w:rsid w:val="00D90001"/>
    <w:rsid w:val="00D90736"/>
    <w:rsid w:val="00D90ADD"/>
    <w:rsid w:val="00D91161"/>
    <w:rsid w:val="00D9374A"/>
    <w:rsid w:val="00D93761"/>
    <w:rsid w:val="00D938FA"/>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91D"/>
    <w:rsid w:val="00DB3636"/>
    <w:rsid w:val="00DB3D15"/>
    <w:rsid w:val="00DB4D2F"/>
    <w:rsid w:val="00DB4EB2"/>
    <w:rsid w:val="00DB6A00"/>
    <w:rsid w:val="00DC203B"/>
    <w:rsid w:val="00DC2126"/>
    <w:rsid w:val="00DC227C"/>
    <w:rsid w:val="00DC3716"/>
    <w:rsid w:val="00DC5665"/>
    <w:rsid w:val="00DC57D5"/>
    <w:rsid w:val="00DC5C25"/>
    <w:rsid w:val="00DC763D"/>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4AB1"/>
    <w:rsid w:val="00E15DCE"/>
    <w:rsid w:val="00E17643"/>
    <w:rsid w:val="00E20351"/>
    <w:rsid w:val="00E20DB6"/>
    <w:rsid w:val="00E24147"/>
    <w:rsid w:val="00E242FB"/>
    <w:rsid w:val="00E25182"/>
    <w:rsid w:val="00E25638"/>
    <w:rsid w:val="00E25AAF"/>
    <w:rsid w:val="00E2665F"/>
    <w:rsid w:val="00E26F0E"/>
    <w:rsid w:val="00E30E43"/>
    <w:rsid w:val="00E31382"/>
    <w:rsid w:val="00E3255E"/>
    <w:rsid w:val="00E33BB2"/>
    <w:rsid w:val="00E34945"/>
    <w:rsid w:val="00E34AE6"/>
    <w:rsid w:val="00E34DF9"/>
    <w:rsid w:val="00E369E9"/>
    <w:rsid w:val="00E36DE1"/>
    <w:rsid w:val="00E37CD4"/>
    <w:rsid w:val="00E400D3"/>
    <w:rsid w:val="00E40ECB"/>
    <w:rsid w:val="00E41938"/>
    <w:rsid w:val="00E442B2"/>
    <w:rsid w:val="00E46BBD"/>
    <w:rsid w:val="00E47340"/>
    <w:rsid w:val="00E52853"/>
    <w:rsid w:val="00E53F1A"/>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349D"/>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0194"/>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5DEC"/>
    <w:rsid w:val="00F91284"/>
    <w:rsid w:val="00F918F8"/>
    <w:rsid w:val="00F92E4A"/>
    <w:rsid w:val="00F93CB3"/>
    <w:rsid w:val="00F96D6C"/>
    <w:rsid w:val="00FA11AB"/>
    <w:rsid w:val="00FA158A"/>
    <w:rsid w:val="00FA31AB"/>
    <w:rsid w:val="00FA3B9B"/>
    <w:rsid w:val="00FA404C"/>
    <w:rsid w:val="00FA43F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B6E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A61A30"/>
    <w:pPr>
      <w:spacing w:after="0" w:line="240" w:lineRule="auto"/>
      <w:ind w:left="720"/>
      <w:contextualSpacing/>
    </w:pPr>
    <w:rPr>
      <w:rFonts w:eastAsia="Times New Roman"/>
      <w:szCs w:val="20"/>
      <w:lang w:eastAsia="de-DE"/>
    </w:rPr>
  </w:style>
  <w:style w:type="paragraph" w:styleId="berarbeitung">
    <w:name w:val="Revision"/>
    <w:hidden/>
    <w:uiPriority w:val="99"/>
    <w:semiHidden/>
    <w:rsid w:val="008457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18</cp:revision>
  <cp:lastPrinted>2024-12-12T12:46:00Z</cp:lastPrinted>
  <dcterms:created xsi:type="dcterms:W3CDTF">2024-12-12T12:44:00Z</dcterms:created>
  <dcterms:modified xsi:type="dcterms:W3CDTF">2025-01-20T11:10:00Z</dcterms:modified>
</cp:coreProperties>
</file>